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41A" w:rsidRPr="005C68A2" w:rsidRDefault="00E7441A" w:rsidP="00F62C10">
      <w:pPr>
        <w:pStyle w:val="1"/>
        <w:tabs>
          <w:tab w:val="left" w:pos="312"/>
        </w:tabs>
        <w:spacing w:line="280" w:lineRule="exact"/>
        <w:ind w:left="5245"/>
        <w:rPr>
          <w:szCs w:val="30"/>
        </w:rPr>
      </w:pPr>
      <w:bookmarkStart w:id="0" w:name="_GoBack"/>
      <w:bookmarkEnd w:id="0"/>
      <w:r w:rsidRPr="005C68A2">
        <w:rPr>
          <w:szCs w:val="30"/>
        </w:rPr>
        <w:t>УТВЕРЖДЕНО</w:t>
      </w:r>
    </w:p>
    <w:p w:rsidR="00F62C10" w:rsidRDefault="00F62C10" w:rsidP="00F62C10">
      <w:pPr>
        <w:tabs>
          <w:tab w:val="left" w:pos="270"/>
        </w:tabs>
        <w:spacing w:after="0" w:line="160" w:lineRule="exact"/>
        <w:ind w:left="5245"/>
        <w:rPr>
          <w:rFonts w:ascii="Times New Roman" w:hAnsi="Times New Roman" w:cs="Times New Roman"/>
          <w:sz w:val="30"/>
          <w:szCs w:val="30"/>
          <w:lang w:eastAsia="ru-RU"/>
        </w:rPr>
      </w:pPr>
    </w:p>
    <w:p w:rsidR="00F36433" w:rsidRDefault="00EA093C" w:rsidP="00F36433">
      <w:pPr>
        <w:tabs>
          <w:tab w:val="left" w:pos="270"/>
        </w:tabs>
        <w:spacing w:after="100" w:afterAutospacing="1" w:line="280" w:lineRule="exact"/>
        <w:ind w:left="5245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Протокол собрания первичной профсоюзной организации аппарата</w:t>
      </w:r>
      <w:r w:rsidR="00E7441A"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r w:rsidR="00E7441A" w:rsidRPr="005C68A2">
        <w:rPr>
          <w:rFonts w:ascii="Times New Roman" w:hAnsi="Times New Roman" w:cs="Times New Roman"/>
          <w:sz w:val="30"/>
          <w:szCs w:val="30"/>
        </w:rPr>
        <w:t>Белорусской нотариальной палаты</w:t>
      </w:r>
    </w:p>
    <w:p w:rsidR="00FB5BC3" w:rsidRPr="00F36433" w:rsidRDefault="00D26E91" w:rsidP="00F36433">
      <w:pPr>
        <w:tabs>
          <w:tab w:val="left" w:pos="270"/>
        </w:tabs>
        <w:spacing w:after="100" w:afterAutospacing="1" w:line="280" w:lineRule="exact"/>
        <w:ind w:left="5245"/>
        <w:rPr>
          <w:rFonts w:ascii="Times New Roman" w:hAnsi="Times New Roman" w:cs="Times New Roman"/>
          <w:sz w:val="30"/>
          <w:szCs w:val="30"/>
        </w:rPr>
      </w:pPr>
      <w:r w:rsidRPr="00F36433">
        <w:rPr>
          <w:rFonts w:ascii="Times New Roman" w:hAnsi="Times New Roman" w:cs="Times New Roman"/>
          <w:sz w:val="30"/>
          <w:szCs w:val="30"/>
        </w:rPr>
        <w:t>29</w:t>
      </w:r>
      <w:r w:rsidR="00AE1425" w:rsidRPr="00F36433">
        <w:rPr>
          <w:rFonts w:ascii="Times New Roman" w:hAnsi="Times New Roman" w:cs="Times New Roman"/>
          <w:sz w:val="30"/>
          <w:szCs w:val="30"/>
        </w:rPr>
        <w:t>.</w:t>
      </w:r>
      <w:r w:rsidRPr="00F36433">
        <w:rPr>
          <w:rFonts w:ascii="Times New Roman" w:hAnsi="Times New Roman" w:cs="Times New Roman"/>
          <w:sz w:val="30"/>
          <w:szCs w:val="30"/>
        </w:rPr>
        <w:t>05</w:t>
      </w:r>
      <w:r w:rsidR="00EA093C" w:rsidRPr="00F36433">
        <w:rPr>
          <w:rFonts w:ascii="Times New Roman" w:hAnsi="Times New Roman" w:cs="Times New Roman"/>
          <w:sz w:val="30"/>
          <w:szCs w:val="30"/>
        </w:rPr>
        <w:t>.2023</w:t>
      </w:r>
      <w:r w:rsidR="00E7441A" w:rsidRPr="00F36433">
        <w:rPr>
          <w:rFonts w:ascii="Times New Roman" w:hAnsi="Times New Roman" w:cs="Times New Roman"/>
          <w:sz w:val="30"/>
          <w:szCs w:val="30"/>
        </w:rPr>
        <w:t xml:space="preserve"> № </w:t>
      </w:r>
      <w:r w:rsidR="00EA093C" w:rsidRPr="00F36433">
        <w:rPr>
          <w:rFonts w:ascii="Times New Roman" w:hAnsi="Times New Roman" w:cs="Times New Roman"/>
          <w:sz w:val="30"/>
          <w:szCs w:val="30"/>
        </w:rPr>
        <w:t>4</w:t>
      </w:r>
      <w:r w:rsidR="00E7441A" w:rsidRPr="00F36433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7441A" w:rsidRPr="005C68A2" w:rsidRDefault="00FB5BC3" w:rsidP="00FB5BC3">
      <w:pPr>
        <w:pStyle w:val="1"/>
        <w:tabs>
          <w:tab w:val="left" w:pos="387"/>
        </w:tabs>
        <w:spacing w:line="280" w:lineRule="exact"/>
        <w:ind w:left="5245"/>
        <w:jc w:val="both"/>
        <w:rPr>
          <w:szCs w:val="30"/>
        </w:rPr>
      </w:pPr>
      <w:r>
        <w:rPr>
          <w:szCs w:val="30"/>
        </w:rPr>
        <w:t>(</w:t>
      </w:r>
      <w:proofErr w:type="gramStart"/>
      <w:r>
        <w:rPr>
          <w:szCs w:val="30"/>
        </w:rPr>
        <w:t>в</w:t>
      </w:r>
      <w:proofErr w:type="gramEnd"/>
      <w:r>
        <w:rPr>
          <w:szCs w:val="30"/>
        </w:rPr>
        <w:t xml:space="preserve"> редакции постановления</w:t>
      </w:r>
      <w:r w:rsidR="00E7441A" w:rsidRPr="005C68A2">
        <w:rPr>
          <w:szCs w:val="30"/>
        </w:rPr>
        <w:t xml:space="preserve"> </w:t>
      </w:r>
    </w:p>
    <w:p w:rsidR="00E7441A" w:rsidRDefault="00FB5BC3" w:rsidP="00FB5BC3">
      <w:pPr>
        <w:pStyle w:val="p-normal"/>
        <w:spacing w:before="0" w:beforeAutospacing="0" w:after="0" w:afterAutospacing="0"/>
        <w:jc w:val="center"/>
        <w:rPr>
          <w:rStyle w:val="font-weightbold"/>
          <w:sz w:val="30"/>
          <w:szCs w:val="30"/>
        </w:rPr>
      </w:pPr>
      <w:r>
        <w:rPr>
          <w:rStyle w:val="font-weightbold"/>
          <w:sz w:val="30"/>
          <w:szCs w:val="30"/>
        </w:rPr>
        <w:t xml:space="preserve">                                                          </w:t>
      </w:r>
      <w:proofErr w:type="gramStart"/>
      <w:r>
        <w:rPr>
          <w:rStyle w:val="font-weightbold"/>
          <w:sz w:val="30"/>
          <w:szCs w:val="30"/>
        </w:rPr>
        <w:t>профсоюзного</w:t>
      </w:r>
      <w:proofErr w:type="gramEnd"/>
      <w:r>
        <w:rPr>
          <w:rStyle w:val="font-weightbold"/>
          <w:sz w:val="30"/>
          <w:szCs w:val="30"/>
        </w:rPr>
        <w:t xml:space="preserve"> комитета</w:t>
      </w:r>
    </w:p>
    <w:p w:rsidR="00E7441A" w:rsidRDefault="00FB5BC3" w:rsidP="00FB5BC3">
      <w:pPr>
        <w:pStyle w:val="p-normal"/>
        <w:spacing w:before="0" w:beforeAutospacing="0" w:after="0" w:afterAutospacing="0"/>
        <w:jc w:val="center"/>
        <w:rPr>
          <w:rStyle w:val="font-weightbold"/>
          <w:sz w:val="30"/>
          <w:szCs w:val="30"/>
        </w:rPr>
      </w:pPr>
      <w:r>
        <w:rPr>
          <w:rStyle w:val="font-weightbold"/>
          <w:sz w:val="30"/>
          <w:szCs w:val="30"/>
        </w:rPr>
        <w:t xml:space="preserve">                                              07.09.2026 № 15)</w:t>
      </w:r>
    </w:p>
    <w:p w:rsidR="00FB5BC3" w:rsidRDefault="00FB5BC3" w:rsidP="00E7441A">
      <w:pPr>
        <w:pStyle w:val="p-normal"/>
        <w:spacing w:before="0" w:beforeAutospacing="0" w:after="0" w:afterAutospacing="0"/>
        <w:jc w:val="center"/>
        <w:rPr>
          <w:rStyle w:val="font-weightbold"/>
          <w:sz w:val="30"/>
          <w:szCs w:val="30"/>
        </w:rPr>
      </w:pPr>
    </w:p>
    <w:p w:rsidR="00FB5BC3" w:rsidRDefault="00FB5BC3" w:rsidP="00E7441A">
      <w:pPr>
        <w:pStyle w:val="p-normal"/>
        <w:spacing w:before="0" w:beforeAutospacing="0" w:after="0" w:afterAutospacing="0"/>
        <w:jc w:val="center"/>
        <w:rPr>
          <w:rStyle w:val="font-weightbold"/>
          <w:sz w:val="30"/>
          <w:szCs w:val="30"/>
        </w:rPr>
      </w:pPr>
    </w:p>
    <w:p w:rsidR="00E7441A" w:rsidRDefault="003951F2" w:rsidP="00E7441A">
      <w:pPr>
        <w:pStyle w:val="p-normal"/>
        <w:spacing w:before="0" w:beforeAutospacing="0" w:after="0" w:afterAutospacing="0"/>
        <w:jc w:val="center"/>
        <w:rPr>
          <w:rStyle w:val="font-weightbold"/>
          <w:sz w:val="30"/>
          <w:szCs w:val="30"/>
        </w:rPr>
      </w:pPr>
      <w:r>
        <w:rPr>
          <w:rStyle w:val="font-weightbold"/>
          <w:sz w:val="30"/>
          <w:szCs w:val="30"/>
        </w:rPr>
        <w:t>ПОЛОЖЕНИЕ О ПОЛИТИКЕ</w:t>
      </w:r>
      <w:r w:rsidR="00E7441A">
        <w:rPr>
          <w:rStyle w:val="font-weightbold"/>
          <w:sz w:val="30"/>
          <w:szCs w:val="30"/>
        </w:rPr>
        <w:t xml:space="preserve"> </w:t>
      </w:r>
      <w:r w:rsidR="00EA093C">
        <w:rPr>
          <w:rStyle w:val="font-weightbold"/>
          <w:sz w:val="30"/>
          <w:szCs w:val="30"/>
        </w:rPr>
        <w:t xml:space="preserve">ПЕРВИЧНОЙ </w:t>
      </w:r>
      <w:r w:rsidR="00D87B24">
        <w:rPr>
          <w:rStyle w:val="font-weightbold"/>
          <w:sz w:val="30"/>
          <w:szCs w:val="30"/>
        </w:rPr>
        <w:t>ПРОФСОЮЗНОЙ ОРГАНИЗАЦИИ</w:t>
      </w:r>
      <w:r w:rsidR="00EA093C">
        <w:rPr>
          <w:rStyle w:val="font-weightbold"/>
          <w:sz w:val="30"/>
          <w:szCs w:val="30"/>
        </w:rPr>
        <w:t xml:space="preserve"> </w:t>
      </w:r>
      <w:r w:rsidR="00E7441A">
        <w:rPr>
          <w:rStyle w:val="font-weightbold"/>
          <w:sz w:val="30"/>
          <w:szCs w:val="30"/>
        </w:rPr>
        <w:t>БЕЛОРУССКОЙ НОТАРИАЛЬНОЙ ПАЛАТЫ В ОТНОШЕНИИ ОБРАБОТКИ ПЕРСОНАЛЬНЫ</w:t>
      </w:r>
      <w:r w:rsidR="0039325D">
        <w:rPr>
          <w:rStyle w:val="font-weightbold"/>
          <w:sz w:val="30"/>
          <w:szCs w:val="30"/>
        </w:rPr>
        <w:t>Х</w:t>
      </w:r>
      <w:r w:rsidR="00E7441A">
        <w:rPr>
          <w:rStyle w:val="font-weightbold"/>
          <w:sz w:val="30"/>
          <w:szCs w:val="30"/>
        </w:rPr>
        <w:t xml:space="preserve"> ДАННЫХ</w:t>
      </w:r>
    </w:p>
    <w:p w:rsidR="00E7441A" w:rsidRDefault="00E7441A" w:rsidP="00AB2340">
      <w:pPr>
        <w:pStyle w:val="p-normal"/>
        <w:spacing w:before="0" w:beforeAutospacing="0" w:after="0" w:afterAutospacing="0"/>
        <w:ind w:firstLine="720"/>
        <w:jc w:val="center"/>
        <w:rPr>
          <w:rStyle w:val="font-weightbold"/>
          <w:sz w:val="30"/>
          <w:szCs w:val="30"/>
        </w:rPr>
      </w:pPr>
    </w:p>
    <w:p w:rsidR="005553D4" w:rsidRPr="005553D4" w:rsidRDefault="00EA093C" w:rsidP="00EA093C">
      <w:pPr>
        <w:pStyle w:val="p-normal"/>
        <w:spacing w:before="0" w:beforeAutospacing="0" w:after="0" w:afterAutospacing="0"/>
        <w:ind w:firstLine="720"/>
        <w:rPr>
          <w:sz w:val="30"/>
          <w:szCs w:val="30"/>
        </w:rPr>
      </w:pPr>
      <w:r>
        <w:rPr>
          <w:rStyle w:val="font-weightbold"/>
          <w:sz w:val="30"/>
          <w:szCs w:val="30"/>
        </w:rPr>
        <w:t xml:space="preserve">                                              </w:t>
      </w:r>
      <w:r w:rsidR="005553D4" w:rsidRPr="005553D4">
        <w:rPr>
          <w:rStyle w:val="font-weightbold"/>
          <w:sz w:val="30"/>
          <w:szCs w:val="30"/>
        </w:rPr>
        <w:t>ГЛАВА 1</w:t>
      </w:r>
    </w:p>
    <w:p w:rsidR="005553D4" w:rsidRPr="005553D4" w:rsidRDefault="00EA093C" w:rsidP="00EA093C">
      <w:pPr>
        <w:pStyle w:val="p-normal"/>
        <w:spacing w:before="0" w:beforeAutospacing="0" w:after="0" w:afterAutospacing="0"/>
        <w:ind w:firstLine="720"/>
        <w:rPr>
          <w:rStyle w:val="font-weightbold"/>
          <w:sz w:val="30"/>
          <w:szCs w:val="30"/>
        </w:rPr>
      </w:pPr>
      <w:r>
        <w:rPr>
          <w:rStyle w:val="font-weightbold"/>
          <w:sz w:val="30"/>
          <w:szCs w:val="30"/>
        </w:rPr>
        <w:t xml:space="preserve"> </w:t>
      </w:r>
      <w:r w:rsidR="003951F2">
        <w:rPr>
          <w:rStyle w:val="font-weightbold"/>
          <w:sz w:val="30"/>
          <w:szCs w:val="30"/>
        </w:rPr>
        <w:t xml:space="preserve">                               </w:t>
      </w:r>
      <w:r>
        <w:rPr>
          <w:rStyle w:val="font-weightbold"/>
          <w:sz w:val="30"/>
          <w:szCs w:val="30"/>
        </w:rPr>
        <w:t xml:space="preserve"> </w:t>
      </w:r>
      <w:r w:rsidR="005553D4" w:rsidRPr="005553D4">
        <w:rPr>
          <w:rStyle w:val="font-weightbold"/>
          <w:sz w:val="30"/>
          <w:szCs w:val="30"/>
        </w:rPr>
        <w:t>ОБЩИЕ ПОЛОЖЕНИЯ</w:t>
      </w:r>
    </w:p>
    <w:p w:rsidR="005553D4" w:rsidRPr="005553D4" w:rsidRDefault="005553D4" w:rsidP="00AB2340">
      <w:pPr>
        <w:pStyle w:val="p-normal"/>
        <w:spacing w:before="0" w:beforeAutospacing="0" w:after="0" w:afterAutospacing="0"/>
        <w:ind w:firstLine="720"/>
        <w:jc w:val="both"/>
        <w:rPr>
          <w:rStyle w:val="font-weightbold"/>
          <w:sz w:val="30"/>
          <w:szCs w:val="30"/>
        </w:rPr>
      </w:pPr>
    </w:p>
    <w:p w:rsidR="00BF1644" w:rsidRPr="00177278" w:rsidRDefault="00177278" w:rsidP="00AB2340">
      <w:pPr>
        <w:spacing w:after="0" w:line="240" w:lineRule="auto"/>
        <w:ind w:firstLine="720"/>
        <w:jc w:val="both"/>
        <w:rPr>
          <w:rStyle w:val="font-weightbold"/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</w:t>
      </w:r>
      <w:r w:rsidR="000D3EB3">
        <w:rPr>
          <w:rFonts w:ascii="Times New Roman" w:hAnsi="Times New Roman" w:cs="Times New Roman"/>
          <w:sz w:val="30"/>
          <w:szCs w:val="30"/>
        </w:rPr>
        <w:t xml:space="preserve"> </w:t>
      </w:r>
      <w:r w:rsidR="005553D4" w:rsidRPr="005553D4">
        <w:rPr>
          <w:rFonts w:ascii="Times New Roman" w:hAnsi="Times New Roman" w:cs="Times New Roman"/>
          <w:sz w:val="30"/>
          <w:szCs w:val="30"/>
        </w:rPr>
        <w:t>Настоящий докумен</w:t>
      </w:r>
      <w:r w:rsidR="00C24D65">
        <w:rPr>
          <w:rFonts w:ascii="Times New Roman" w:hAnsi="Times New Roman" w:cs="Times New Roman"/>
          <w:sz w:val="30"/>
          <w:szCs w:val="30"/>
        </w:rPr>
        <w:t>т определяет политику оператора –</w:t>
      </w:r>
      <w:r w:rsidR="005553D4" w:rsidRPr="005553D4">
        <w:rPr>
          <w:rFonts w:ascii="Times New Roman" w:hAnsi="Times New Roman" w:cs="Times New Roman"/>
          <w:sz w:val="30"/>
          <w:szCs w:val="30"/>
        </w:rPr>
        <w:t xml:space="preserve"> </w:t>
      </w:r>
      <w:r w:rsidR="00C24D65">
        <w:rPr>
          <w:rFonts w:ascii="Times New Roman" w:hAnsi="Times New Roman" w:cs="Times New Roman"/>
          <w:sz w:val="30"/>
          <w:szCs w:val="30"/>
        </w:rPr>
        <w:t xml:space="preserve">первичной </w:t>
      </w:r>
      <w:r w:rsidR="00D87B24">
        <w:rPr>
          <w:rFonts w:ascii="Times New Roman" w:hAnsi="Times New Roman" w:cs="Times New Roman"/>
          <w:sz w:val="30"/>
          <w:szCs w:val="30"/>
        </w:rPr>
        <w:t>профсоюзной организации</w:t>
      </w:r>
      <w:r w:rsidR="00C24D65">
        <w:rPr>
          <w:rFonts w:ascii="Times New Roman" w:hAnsi="Times New Roman" w:cs="Times New Roman"/>
          <w:sz w:val="30"/>
          <w:szCs w:val="30"/>
        </w:rPr>
        <w:t xml:space="preserve"> </w:t>
      </w:r>
      <w:r w:rsidR="005553D4" w:rsidRPr="005553D4">
        <w:rPr>
          <w:rFonts w:ascii="Times New Roman" w:hAnsi="Times New Roman" w:cs="Times New Roman"/>
          <w:sz w:val="30"/>
          <w:szCs w:val="30"/>
        </w:rPr>
        <w:t>Белорусской нотариальной палаты (место нахождения: Республика Беларусь, 220030 город Минск, ул</w:t>
      </w:r>
      <w:r w:rsidR="000D3EB3">
        <w:rPr>
          <w:rFonts w:ascii="Times New Roman" w:hAnsi="Times New Roman" w:cs="Times New Roman"/>
          <w:sz w:val="30"/>
          <w:szCs w:val="30"/>
        </w:rPr>
        <w:t>ица Красноармейская, дом 24</w:t>
      </w:r>
      <w:r w:rsidR="008C113A">
        <w:rPr>
          <w:rFonts w:ascii="Times New Roman" w:hAnsi="Times New Roman" w:cs="Times New Roman"/>
          <w:sz w:val="30"/>
          <w:szCs w:val="30"/>
        </w:rPr>
        <w:t xml:space="preserve"> а</w:t>
      </w:r>
      <w:r w:rsidR="000D3EB3">
        <w:rPr>
          <w:rFonts w:ascii="Times New Roman" w:hAnsi="Times New Roman" w:cs="Times New Roman"/>
          <w:sz w:val="30"/>
          <w:szCs w:val="30"/>
        </w:rPr>
        <w:t xml:space="preserve">, </w:t>
      </w:r>
      <w:r w:rsidR="00C24D65">
        <w:rPr>
          <w:rFonts w:ascii="Times New Roman" w:hAnsi="Times New Roman" w:cs="Times New Roman"/>
          <w:sz w:val="30"/>
          <w:szCs w:val="30"/>
        </w:rPr>
        <w:t>помещение 1Н (далее – ППО</w:t>
      </w:r>
      <w:r w:rsidR="005553D4" w:rsidRPr="005553D4">
        <w:rPr>
          <w:rFonts w:ascii="Times New Roman" w:hAnsi="Times New Roman" w:cs="Times New Roman"/>
          <w:sz w:val="30"/>
          <w:szCs w:val="30"/>
        </w:rPr>
        <w:t>)) в отношении обработки персональных данных, организов</w:t>
      </w:r>
      <w:r w:rsidR="00C24D65">
        <w:rPr>
          <w:rFonts w:ascii="Times New Roman" w:hAnsi="Times New Roman" w:cs="Times New Roman"/>
          <w:sz w:val="30"/>
          <w:szCs w:val="30"/>
        </w:rPr>
        <w:t>анной и (или) осуществляемой ППО</w:t>
      </w:r>
      <w:r w:rsidR="005553D4" w:rsidRPr="005553D4">
        <w:rPr>
          <w:rFonts w:ascii="Times New Roman" w:hAnsi="Times New Roman" w:cs="Times New Roman"/>
          <w:sz w:val="30"/>
          <w:szCs w:val="30"/>
        </w:rPr>
        <w:t xml:space="preserve"> самостоятельно или совместно с иными л</w:t>
      </w:r>
      <w:r w:rsidR="00C24D65">
        <w:rPr>
          <w:rFonts w:ascii="Times New Roman" w:hAnsi="Times New Roman" w:cs="Times New Roman"/>
          <w:sz w:val="30"/>
          <w:szCs w:val="30"/>
        </w:rPr>
        <w:t>ицами</w:t>
      </w:r>
      <w:r w:rsidR="005553D4" w:rsidRPr="005553D4">
        <w:rPr>
          <w:rFonts w:ascii="Times New Roman" w:hAnsi="Times New Roman" w:cs="Times New Roman"/>
          <w:sz w:val="30"/>
          <w:szCs w:val="30"/>
        </w:rPr>
        <w:t xml:space="preserve"> (далее – Политика).</w:t>
      </w:r>
    </w:p>
    <w:p w:rsidR="005553D4" w:rsidRPr="005553D4" w:rsidRDefault="00BF1644" w:rsidP="00AB2340">
      <w:pPr>
        <w:pStyle w:val="p-normal"/>
        <w:spacing w:before="0" w:beforeAutospacing="0" w:after="0" w:afterAutospacing="0"/>
        <w:ind w:firstLine="720"/>
        <w:jc w:val="both"/>
        <w:rPr>
          <w:sz w:val="30"/>
          <w:szCs w:val="30"/>
        </w:rPr>
      </w:pPr>
      <w:r w:rsidRPr="00BF1644">
        <w:rPr>
          <w:rStyle w:val="font-weightbold"/>
          <w:sz w:val="30"/>
          <w:szCs w:val="30"/>
        </w:rPr>
        <w:t>Настоящая Политика разработана во исполнение требований абз</w:t>
      </w:r>
      <w:r w:rsidR="00177278">
        <w:rPr>
          <w:rStyle w:val="font-weightbold"/>
          <w:sz w:val="30"/>
          <w:szCs w:val="30"/>
        </w:rPr>
        <w:t>а</w:t>
      </w:r>
      <w:r w:rsidR="00AB2340">
        <w:rPr>
          <w:rStyle w:val="font-weightbold"/>
          <w:sz w:val="30"/>
          <w:szCs w:val="30"/>
        </w:rPr>
        <w:t>ца</w:t>
      </w:r>
      <w:r w:rsidRPr="00BF1644">
        <w:rPr>
          <w:rStyle w:val="font-weightbold"/>
          <w:sz w:val="30"/>
          <w:szCs w:val="30"/>
        </w:rPr>
        <w:t xml:space="preserve"> </w:t>
      </w:r>
      <w:r w:rsidR="00177278">
        <w:rPr>
          <w:rStyle w:val="font-weightbold"/>
          <w:sz w:val="30"/>
          <w:szCs w:val="30"/>
        </w:rPr>
        <w:t>третьего</w:t>
      </w:r>
      <w:r w:rsidR="00AB2340">
        <w:rPr>
          <w:rStyle w:val="font-weightbold"/>
          <w:sz w:val="30"/>
          <w:szCs w:val="30"/>
        </w:rPr>
        <w:t xml:space="preserve"> пункта 3 </w:t>
      </w:r>
      <w:r w:rsidR="00177278">
        <w:rPr>
          <w:rStyle w:val="font-weightbold"/>
          <w:sz w:val="30"/>
          <w:szCs w:val="30"/>
        </w:rPr>
        <w:t>статьи</w:t>
      </w:r>
      <w:r w:rsidRPr="00BF1644">
        <w:rPr>
          <w:rStyle w:val="font-weightbold"/>
          <w:sz w:val="30"/>
          <w:szCs w:val="30"/>
        </w:rPr>
        <w:t xml:space="preserve"> 17 Закона Республики Беларусь от 07</w:t>
      </w:r>
      <w:r w:rsidR="00177278">
        <w:rPr>
          <w:rStyle w:val="font-weightbold"/>
          <w:sz w:val="30"/>
          <w:szCs w:val="30"/>
        </w:rPr>
        <w:t xml:space="preserve"> мая </w:t>
      </w:r>
      <w:r w:rsidRPr="00BF1644">
        <w:rPr>
          <w:rStyle w:val="font-weightbold"/>
          <w:sz w:val="30"/>
          <w:szCs w:val="30"/>
        </w:rPr>
        <w:t>2021</w:t>
      </w:r>
      <w:r w:rsidR="00177278">
        <w:rPr>
          <w:rStyle w:val="font-weightbold"/>
          <w:sz w:val="30"/>
          <w:szCs w:val="30"/>
        </w:rPr>
        <w:t xml:space="preserve"> г. № 99-З «</w:t>
      </w:r>
      <w:r w:rsidRPr="00BF1644">
        <w:rPr>
          <w:rStyle w:val="font-weightbold"/>
          <w:sz w:val="30"/>
          <w:szCs w:val="30"/>
        </w:rPr>
        <w:t>О защите персональных данных</w:t>
      </w:r>
      <w:r w:rsidR="00177278">
        <w:rPr>
          <w:rStyle w:val="font-weightbold"/>
          <w:sz w:val="30"/>
          <w:szCs w:val="30"/>
        </w:rPr>
        <w:t>»</w:t>
      </w:r>
      <w:r w:rsidRPr="00BF1644">
        <w:rPr>
          <w:rStyle w:val="font-weightbold"/>
          <w:sz w:val="30"/>
          <w:szCs w:val="30"/>
        </w:rPr>
        <w:t xml:space="preserve"> (далее - Закон о </w:t>
      </w:r>
      <w:r w:rsidR="00177278">
        <w:rPr>
          <w:rStyle w:val="font-weightbold"/>
          <w:sz w:val="30"/>
          <w:szCs w:val="30"/>
        </w:rPr>
        <w:t xml:space="preserve">защите </w:t>
      </w:r>
      <w:r w:rsidRPr="00BF1644">
        <w:rPr>
          <w:rStyle w:val="font-weightbold"/>
          <w:sz w:val="30"/>
          <w:szCs w:val="30"/>
        </w:rPr>
        <w:t xml:space="preserve">персональных данных) в целях обеспечения </w:t>
      </w:r>
      <w:r w:rsidR="00177278" w:rsidRPr="00177278">
        <w:rPr>
          <w:rStyle w:val="font-weightbold"/>
          <w:sz w:val="30"/>
          <w:szCs w:val="30"/>
        </w:rPr>
        <w:t>защиты персональных данных, прав и свобод физических лиц при обработке их персональных данных</w:t>
      </w:r>
      <w:r w:rsidRPr="00BF1644">
        <w:rPr>
          <w:rStyle w:val="font-weightbold"/>
          <w:sz w:val="30"/>
          <w:szCs w:val="30"/>
        </w:rPr>
        <w:t>.</w:t>
      </w:r>
    </w:p>
    <w:p w:rsidR="005553D4" w:rsidRPr="00177278" w:rsidRDefault="00AB2340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2.</w:t>
      </w:r>
      <w:r w:rsidR="000D3EB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5553D4" w:rsidRPr="005553D4">
        <w:rPr>
          <w:rFonts w:ascii="Times New Roman" w:hAnsi="Times New Roman" w:cs="Times New Roman"/>
          <w:sz w:val="30"/>
          <w:szCs w:val="30"/>
        </w:rPr>
        <w:t xml:space="preserve">В Политике используются термины и определения, в значениях, закрепленных в Законе </w:t>
      </w:r>
      <w:r w:rsidR="00177278">
        <w:rPr>
          <w:rFonts w:ascii="Times New Roman" w:hAnsi="Times New Roman" w:cs="Times New Roman"/>
          <w:sz w:val="30"/>
          <w:szCs w:val="30"/>
        </w:rPr>
        <w:t>о</w:t>
      </w:r>
      <w:r w:rsidR="005553D4" w:rsidRPr="005553D4">
        <w:rPr>
          <w:rFonts w:ascii="Times New Roman" w:hAnsi="Times New Roman" w:cs="Times New Roman"/>
          <w:sz w:val="30"/>
          <w:szCs w:val="30"/>
        </w:rPr>
        <w:t xml:space="preserve"> </w:t>
      </w:r>
      <w:r w:rsidR="00177278">
        <w:rPr>
          <w:rFonts w:ascii="Times New Roman" w:hAnsi="Times New Roman" w:cs="Times New Roman"/>
          <w:sz w:val="30"/>
          <w:szCs w:val="30"/>
        </w:rPr>
        <w:t xml:space="preserve">защите персональных данных. </w:t>
      </w:r>
    </w:p>
    <w:p w:rsidR="005553D4" w:rsidRPr="005553D4" w:rsidRDefault="005553D4" w:rsidP="00AB2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5553D4" w:rsidRPr="00177278" w:rsidRDefault="005553D4" w:rsidP="00055C26">
      <w:pPr>
        <w:pStyle w:val="p-normal"/>
        <w:spacing w:before="0" w:beforeAutospacing="0" w:after="0" w:afterAutospacing="0"/>
        <w:jc w:val="center"/>
        <w:rPr>
          <w:sz w:val="30"/>
          <w:szCs w:val="30"/>
        </w:rPr>
      </w:pPr>
      <w:r w:rsidRPr="005553D4">
        <w:rPr>
          <w:rStyle w:val="font-weightbold"/>
          <w:sz w:val="30"/>
          <w:szCs w:val="30"/>
        </w:rPr>
        <w:t xml:space="preserve">ГЛАВА </w:t>
      </w:r>
      <w:r w:rsidR="00AB2340">
        <w:rPr>
          <w:rStyle w:val="font-weightbold"/>
          <w:sz w:val="30"/>
          <w:szCs w:val="30"/>
        </w:rPr>
        <w:t>2</w:t>
      </w:r>
    </w:p>
    <w:p w:rsidR="00055C26" w:rsidRDefault="005553D4" w:rsidP="00055C26">
      <w:pPr>
        <w:pStyle w:val="p-normal"/>
        <w:spacing w:before="0" w:beforeAutospacing="0" w:after="0" w:afterAutospacing="0"/>
        <w:jc w:val="center"/>
        <w:rPr>
          <w:rStyle w:val="font-weightbold"/>
          <w:sz w:val="30"/>
          <w:szCs w:val="30"/>
        </w:rPr>
      </w:pPr>
      <w:r w:rsidRPr="005553D4">
        <w:rPr>
          <w:rStyle w:val="font-weightbold"/>
          <w:sz w:val="30"/>
          <w:szCs w:val="30"/>
        </w:rPr>
        <w:t xml:space="preserve">ПРИНЦИПЫ И ЦЕЛИ ОБРАБОТКИ </w:t>
      </w:r>
    </w:p>
    <w:p w:rsidR="005553D4" w:rsidRPr="005553D4" w:rsidRDefault="005553D4" w:rsidP="00055C26">
      <w:pPr>
        <w:pStyle w:val="p-normal"/>
        <w:spacing w:before="0" w:beforeAutospacing="0" w:after="0" w:afterAutospacing="0"/>
        <w:jc w:val="center"/>
        <w:rPr>
          <w:rStyle w:val="font-weightbold"/>
          <w:sz w:val="30"/>
          <w:szCs w:val="30"/>
        </w:rPr>
      </w:pPr>
      <w:r w:rsidRPr="005553D4">
        <w:rPr>
          <w:rStyle w:val="font-weightbold"/>
          <w:sz w:val="30"/>
          <w:szCs w:val="30"/>
        </w:rPr>
        <w:t>ПЕРСОНАЛЬНЫХ</w:t>
      </w:r>
      <w:r w:rsidR="00AB2340">
        <w:rPr>
          <w:rStyle w:val="font-weightbold"/>
          <w:sz w:val="30"/>
          <w:szCs w:val="30"/>
        </w:rPr>
        <w:t xml:space="preserve"> </w:t>
      </w:r>
      <w:r w:rsidRPr="005553D4">
        <w:rPr>
          <w:rStyle w:val="font-weightbold"/>
          <w:sz w:val="30"/>
          <w:szCs w:val="30"/>
        </w:rPr>
        <w:t>ДАННЫХ</w:t>
      </w:r>
    </w:p>
    <w:p w:rsidR="005553D4" w:rsidRPr="005553D4" w:rsidRDefault="005553D4" w:rsidP="00AB2340">
      <w:pPr>
        <w:pStyle w:val="p-normal"/>
        <w:spacing w:before="0" w:beforeAutospacing="0" w:after="0" w:afterAutospacing="0"/>
        <w:ind w:firstLine="720"/>
        <w:jc w:val="both"/>
        <w:rPr>
          <w:sz w:val="30"/>
          <w:szCs w:val="30"/>
        </w:rPr>
      </w:pPr>
    </w:p>
    <w:p w:rsidR="005553D4" w:rsidRPr="005553D4" w:rsidRDefault="00177278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</w:t>
      </w:r>
      <w:r w:rsidR="005553D4" w:rsidRPr="005553D4">
        <w:rPr>
          <w:rFonts w:ascii="Times New Roman" w:hAnsi="Times New Roman" w:cs="Times New Roman"/>
          <w:sz w:val="30"/>
          <w:szCs w:val="30"/>
        </w:rPr>
        <w:t>.</w:t>
      </w:r>
      <w:r w:rsidR="005553D4" w:rsidRPr="005553D4">
        <w:rPr>
          <w:rFonts w:ascii="Times New Roman" w:hAnsi="Times New Roman" w:cs="Times New Roman"/>
          <w:sz w:val="30"/>
          <w:szCs w:val="30"/>
        </w:rPr>
        <w:tab/>
        <w:t>Целью Политики является обеспечение защиты персональных данных, прав и свобод физических лиц при обработке их персональных данных.</w:t>
      </w:r>
    </w:p>
    <w:p w:rsidR="005553D4" w:rsidRPr="005553D4" w:rsidRDefault="00177278" w:rsidP="00C24D6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4</w:t>
      </w:r>
      <w:r w:rsidR="005553D4" w:rsidRPr="005553D4">
        <w:rPr>
          <w:rFonts w:ascii="Times New Roman" w:hAnsi="Times New Roman" w:cs="Times New Roman"/>
          <w:sz w:val="30"/>
          <w:szCs w:val="30"/>
        </w:rPr>
        <w:t>.</w:t>
      </w:r>
      <w:r w:rsidR="005553D4" w:rsidRPr="005553D4">
        <w:rPr>
          <w:rFonts w:ascii="Times New Roman" w:hAnsi="Times New Roman" w:cs="Times New Roman"/>
          <w:sz w:val="30"/>
          <w:szCs w:val="30"/>
        </w:rPr>
        <w:tab/>
        <w:t xml:space="preserve">Политика действует в отношении всех </w:t>
      </w:r>
      <w:r w:rsidR="007E13E2">
        <w:rPr>
          <w:rFonts w:ascii="Times New Roman" w:hAnsi="Times New Roman" w:cs="Times New Roman"/>
          <w:sz w:val="30"/>
          <w:szCs w:val="30"/>
        </w:rPr>
        <w:t xml:space="preserve">категорий, </w:t>
      </w:r>
      <w:r w:rsidR="00C24D65">
        <w:rPr>
          <w:rFonts w:ascii="Times New Roman" w:hAnsi="Times New Roman" w:cs="Times New Roman"/>
          <w:sz w:val="30"/>
          <w:szCs w:val="30"/>
        </w:rPr>
        <w:t>обрабатываемых ППО</w:t>
      </w:r>
      <w:r w:rsidR="005553D4" w:rsidRPr="005553D4">
        <w:rPr>
          <w:rFonts w:ascii="Times New Roman" w:hAnsi="Times New Roman" w:cs="Times New Roman"/>
          <w:sz w:val="30"/>
          <w:szCs w:val="30"/>
        </w:rPr>
        <w:t xml:space="preserve"> персональных данных</w:t>
      </w:r>
      <w:r w:rsidR="007E13E2">
        <w:rPr>
          <w:rFonts w:ascii="Times New Roman" w:hAnsi="Times New Roman" w:cs="Times New Roman"/>
          <w:sz w:val="30"/>
          <w:szCs w:val="30"/>
        </w:rPr>
        <w:t xml:space="preserve"> (включая биометрические и специальные персональные данные)</w:t>
      </w:r>
      <w:r w:rsidR="005553D4" w:rsidRPr="005553D4">
        <w:rPr>
          <w:rFonts w:ascii="Times New Roman" w:hAnsi="Times New Roman" w:cs="Times New Roman"/>
          <w:sz w:val="30"/>
          <w:szCs w:val="30"/>
        </w:rPr>
        <w:t xml:space="preserve">: </w:t>
      </w:r>
    </w:p>
    <w:p w:rsidR="00177278" w:rsidRDefault="00C24D65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членов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ППО</w:t>
      </w:r>
      <w:r w:rsidR="005553D4" w:rsidRPr="005553D4">
        <w:rPr>
          <w:rFonts w:ascii="Times New Roman" w:hAnsi="Times New Roman" w:cs="Times New Roman"/>
          <w:sz w:val="30"/>
          <w:szCs w:val="30"/>
        </w:rPr>
        <w:t>;</w:t>
      </w:r>
    </w:p>
    <w:p w:rsidR="00E53A02" w:rsidRDefault="00C24D65" w:rsidP="00E53A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лиц</w:t>
      </w:r>
      <w:proofErr w:type="gramEnd"/>
      <w:r>
        <w:rPr>
          <w:rFonts w:ascii="Times New Roman" w:hAnsi="Times New Roman" w:cs="Times New Roman"/>
          <w:sz w:val="30"/>
          <w:szCs w:val="30"/>
        </w:rPr>
        <w:t>, обратившихся с заявлением о приеме в члены профсоюза, постановке на профсоюзный учет;</w:t>
      </w:r>
    </w:p>
    <w:p w:rsidR="005553D4" w:rsidRPr="005553D4" w:rsidRDefault="005553D4" w:rsidP="00E53A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5553D4">
        <w:rPr>
          <w:rFonts w:ascii="Times New Roman" w:hAnsi="Times New Roman" w:cs="Times New Roman"/>
          <w:sz w:val="30"/>
          <w:szCs w:val="30"/>
        </w:rPr>
        <w:t>при</w:t>
      </w:r>
      <w:proofErr w:type="gramEnd"/>
      <w:r w:rsidRPr="005553D4">
        <w:rPr>
          <w:rFonts w:ascii="Times New Roman" w:hAnsi="Times New Roman" w:cs="Times New Roman"/>
          <w:sz w:val="30"/>
          <w:szCs w:val="30"/>
        </w:rPr>
        <w:t xml:space="preserve"> рассмотрении обращений;</w:t>
      </w:r>
    </w:p>
    <w:p w:rsidR="005553D4" w:rsidRPr="005553D4" w:rsidRDefault="00AB2340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иных обрабатываемых </w:t>
      </w:r>
      <w:r w:rsidR="005553D4" w:rsidRPr="005553D4">
        <w:rPr>
          <w:rFonts w:ascii="Times New Roman" w:hAnsi="Times New Roman" w:cs="Times New Roman"/>
          <w:sz w:val="30"/>
          <w:szCs w:val="30"/>
        </w:rPr>
        <w:t>данных.</w:t>
      </w:r>
    </w:p>
    <w:p w:rsidR="005553D4" w:rsidRPr="005553D4" w:rsidRDefault="00177278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</w:t>
      </w:r>
      <w:r w:rsidR="00DC6751">
        <w:rPr>
          <w:rFonts w:ascii="Times New Roman" w:hAnsi="Times New Roman" w:cs="Times New Roman"/>
          <w:sz w:val="30"/>
          <w:szCs w:val="30"/>
        </w:rPr>
        <w:t>.</w:t>
      </w:r>
      <w:r w:rsidR="00DC6751">
        <w:rPr>
          <w:rFonts w:ascii="Times New Roman" w:hAnsi="Times New Roman" w:cs="Times New Roman"/>
          <w:sz w:val="30"/>
          <w:szCs w:val="30"/>
        </w:rPr>
        <w:tab/>
        <w:t>ППО</w:t>
      </w:r>
      <w:r w:rsidR="005553D4" w:rsidRPr="005553D4">
        <w:rPr>
          <w:rFonts w:ascii="Times New Roman" w:hAnsi="Times New Roman" w:cs="Times New Roman"/>
          <w:sz w:val="30"/>
          <w:szCs w:val="30"/>
        </w:rPr>
        <w:t xml:space="preserve"> осуществляет обработку персональных данных в соответствии с законодательством</w:t>
      </w:r>
      <w:r>
        <w:rPr>
          <w:rFonts w:ascii="Times New Roman" w:hAnsi="Times New Roman" w:cs="Times New Roman"/>
          <w:sz w:val="30"/>
          <w:szCs w:val="30"/>
        </w:rPr>
        <w:t>, Уставом</w:t>
      </w:r>
      <w:r w:rsidR="005553D4" w:rsidRPr="005553D4">
        <w:rPr>
          <w:rFonts w:ascii="Times New Roman" w:hAnsi="Times New Roman" w:cs="Times New Roman"/>
          <w:sz w:val="30"/>
          <w:szCs w:val="30"/>
        </w:rPr>
        <w:t xml:space="preserve"> </w:t>
      </w:r>
      <w:r w:rsidR="00C43A26">
        <w:rPr>
          <w:rFonts w:ascii="Times New Roman" w:hAnsi="Times New Roman" w:cs="Times New Roman"/>
          <w:sz w:val="30"/>
          <w:szCs w:val="30"/>
        </w:rPr>
        <w:t>Белорусского профессионального союза работников государственных и других учреждений (далее</w:t>
      </w:r>
      <w:r w:rsidR="003845BD">
        <w:rPr>
          <w:rFonts w:ascii="Times New Roman" w:hAnsi="Times New Roman" w:cs="Times New Roman"/>
          <w:sz w:val="30"/>
          <w:szCs w:val="30"/>
        </w:rPr>
        <w:t>-</w:t>
      </w:r>
      <w:r w:rsidR="00C43A26">
        <w:rPr>
          <w:rFonts w:ascii="Times New Roman" w:hAnsi="Times New Roman" w:cs="Times New Roman"/>
          <w:sz w:val="30"/>
          <w:szCs w:val="30"/>
        </w:rPr>
        <w:t xml:space="preserve">Устав) </w:t>
      </w:r>
      <w:r w:rsidR="005553D4" w:rsidRPr="005553D4">
        <w:rPr>
          <w:rFonts w:ascii="Times New Roman" w:hAnsi="Times New Roman" w:cs="Times New Roman"/>
          <w:sz w:val="30"/>
          <w:szCs w:val="30"/>
        </w:rPr>
        <w:t xml:space="preserve">и Политикой в целях исполнения возложенных на </w:t>
      </w:r>
      <w:r w:rsidR="00DC6751">
        <w:rPr>
          <w:rFonts w:ascii="Times New Roman" w:hAnsi="Times New Roman" w:cs="Times New Roman"/>
          <w:sz w:val="30"/>
          <w:szCs w:val="30"/>
        </w:rPr>
        <w:t>ППО</w:t>
      </w:r>
      <w:r w:rsidR="005553D4" w:rsidRPr="005553D4">
        <w:rPr>
          <w:rFonts w:ascii="Times New Roman" w:hAnsi="Times New Roman" w:cs="Times New Roman"/>
          <w:sz w:val="30"/>
          <w:szCs w:val="30"/>
        </w:rPr>
        <w:t xml:space="preserve"> задач и функций, осуществления полномочий, предусмотренных Законом Республики Б</w:t>
      </w:r>
      <w:r w:rsidR="00C43A26">
        <w:rPr>
          <w:rFonts w:ascii="Times New Roman" w:hAnsi="Times New Roman" w:cs="Times New Roman"/>
          <w:sz w:val="30"/>
          <w:szCs w:val="30"/>
        </w:rPr>
        <w:t>еларусь от 22 апреля 1992 г. № 1605-</w:t>
      </w:r>
      <w:r w:rsidR="00C43A26">
        <w:rPr>
          <w:rFonts w:ascii="Times New Roman" w:hAnsi="Times New Roman" w:cs="Times New Roman"/>
          <w:sz w:val="30"/>
          <w:szCs w:val="30"/>
          <w:lang w:val="en-US"/>
        </w:rPr>
        <w:t>X</w:t>
      </w:r>
      <w:r w:rsidR="00C43A26">
        <w:rPr>
          <w:rFonts w:ascii="Times New Roman" w:hAnsi="Times New Roman" w:cs="Times New Roman"/>
          <w:sz w:val="30"/>
          <w:szCs w:val="30"/>
        </w:rPr>
        <w:t>II «О профессиональных союзах</w:t>
      </w:r>
      <w:r w:rsidR="005553D4" w:rsidRPr="005553D4">
        <w:rPr>
          <w:rFonts w:ascii="Times New Roman" w:hAnsi="Times New Roman" w:cs="Times New Roman"/>
          <w:sz w:val="30"/>
          <w:szCs w:val="30"/>
        </w:rPr>
        <w:t>»</w:t>
      </w:r>
      <w:r w:rsidR="003845BD">
        <w:rPr>
          <w:rFonts w:ascii="Times New Roman" w:hAnsi="Times New Roman" w:cs="Times New Roman"/>
          <w:sz w:val="30"/>
          <w:szCs w:val="30"/>
        </w:rPr>
        <w:t xml:space="preserve"> (далее-Закон о профсоюзах)</w:t>
      </w:r>
      <w:r w:rsidR="005553D4" w:rsidRPr="005553D4">
        <w:rPr>
          <w:rFonts w:ascii="Times New Roman" w:hAnsi="Times New Roman" w:cs="Times New Roman"/>
          <w:sz w:val="30"/>
          <w:szCs w:val="30"/>
        </w:rPr>
        <w:t>, иными актам</w:t>
      </w:r>
      <w:r w:rsidR="00C43A26">
        <w:rPr>
          <w:rFonts w:ascii="Times New Roman" w:hAnsi="Times New Roman" w:cs="Times New Roman"/>
          <w:sz w:val="30"/>
          <w:szCs w:val="30"/>
        </w:rPr>
        <w:t>и законодательства и Уставом</w:t>
      </w:r>
      <w:r w:rsidR="005553D4" w:rsidRPr="005553D4">
        <w:rPr>
          <w:rFonts w:ascii="Times New Roman" w:hAnsi="Times New Roman" w:cs="Times New Roman"/>
          <w:sz w:val="30"/>
          <w:szCs w:val="30"/>
        </w:rPr>
        <w:t>.</w:t>
      </w:r>
    </w:p>
    <w:p w:rsidR="005553D4" w:rsidRPr="005553D4" w:rsidRDefault="00177278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5553D4" w:rsidRPr="005553D4">
        <w:rPr>
          <w:rFonts w:ascii="Times New Roman" w:hAnsi="Times New Roman" w:cs="Times New Roman"/>
          <w:sz w:val="30"/>
          <w:szCs w:val="30"/>
        </w:rPr>
        <w:t>.</w:t>
      </w:r>
      <w:r w:rsidR="005553D4" w:rsidRPr="005553D4">
        <w:rPr>
          <w:rFonts w:ascii="Times New Roman" w:hAnsi="Times New Roman" w:cs="Times New Roman"/>
          <w:sz w:val="30"/>
          <w:szCs w:val="30"/>
        </w:rPr>
        <w:tab/>
        <w:t>Действие Политики распространяется на процессы, связанные с защитой персональных данных, происходящие при их обработке, осуществляемой:</w:t>
      </w:r>
    </w:p>
    <w:p w:rsidR="005553D4" w:rsidRPr="005553D4" w:rsidRDefault="005553D4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с использованием средств автоматизации;</w:t>
      </w:r>
    </w:p>
    <w:p w:rsidR="005553D4" w:rsidRPr="005553D4" w:rsidRDefault="005553D4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без использования средств автоматизации, в случаях, когда поиск персональных данных и (или) доступ к ним обеспечиваются по определенным критериям (картотеки, списки, базы данных, журналы и другое).</w:t>
      </w:r>
    </w:p>
    <w:p w:rsidR="005553D4" w:rsidRPr="005553D4" w:rsidRDefault="00177278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119BA">
        <w:rPr>
          <w:rFonts w:ascii="Times New Roman" w:hAnsi="Times New Roman" w:cs="Times New Roman"/>
          <w:sz w:val="30"/>
          <w:szCs w:val="30"/>
        </w:rPr>
        <w:t>7</w:t>
      </w:r>
      <w:r w:rsidR="003845BD">
        <w:rPr>
          <w:rFonts w:ascii="Times New Roman" w:hAnsi="Times New Roman" w:cs="Times New Roman"/>
          <w:sz w:val="30"/>
          <w:szCs w:val="30"/>
        </w:rPr>
        <w:t>.</w:t>
      </w:r>
      <w:r w:rsidR="003845BD">
        <w:rPr>
          <w:rFonts w:ascii="Times New Roman" w:hAnsi="Times New Roman" w:cs="Times New Roman"/>
          <w:sz w:val="30"/>
          <w:szCs w:val="30"/>
        </w:rPr>
        <w:tab/>
        <w:t>ППО</w:t>
      </w:r>
      <w:r w:rsidR="005553D4" w:rsidRPr="005553D4">
        <w:rPr>
          <w:rFonts w:ascii="Times New Roman" w:hAnsi="Times New Roman" w:cs="Times New Roman"/>
          <w:sz w:val="30"/>
          <w:szCs w:val="30"/>
        </w:rPr>
        <w:t xml:space="preserve"> обеспечивает неограниченный доступ к Политике,  в том числе с использованием глобальной компьютерной сети Интернет, посредством ее размещения на официальном сайте </w:t>
      </w:r>
      <w:r w:rsidR="003845BD">
        <w:rPr>
          <w:rFonts w:ascii="Times New Roman" w:hAnsi="Times New Roman" w:cs="Times New Roman"/>
          <w:sz w:val="30"/>
          <w:szCs w:val="30"/>
        </w:rPr>
        <w:t>Белорусской нотариальной палаты</w:t>
      </w:r>
      <w:r w:rsidR="005553D4" w:rsidRPr="005553D4">
        <w:rPr>
          <w:rFonts w:ascii="Times New Roman" w:hAnsi="Times New Roman" w:cs="Times New Roman"/>
          <w:sz w:val="30"/>
          <w:szCs w:val="30"/>
        </w:rPr>
        <w:t xml:space="preserve"> в глобальной компьютерной сети Интернет </w:t>
      </w:r>
      <w:r w:rsidR="00094747" w:rsidRPr="00D119BA">
        <w:rPr>
          <w:rFonts w:ascii="Times New Roman" w:hAnsi="Times New Roman" w:cs="Times New Roman"/>
          <w:sz w:val="30"/>
          <w:szCs w:val="30"/>
        </w:rPr>
        <w:t xml:space="preserve">по адресу </w:t>
      </w:r>
      <w:r w:rsidR="005553D4" w:rsidRPr="00D119BA">
        <w:rPr>
          <w:rFonts w:ascii="Times New Roman" w:hAnsi="Times New Roman" w:cs="Times New Roman"/>
          <w:sz w:val="30"/>
          <w:szCs w:val="30"/>
        </w:rPr>
        <w:t xml:space="preserve">- </w:t>
      </w:r>
      <w:hyperlink r:id="rId4" w:history="1">
        <w:r w:rsidR="005553D4" w:rsidRPr="00D119BA">
          <w:rPr>
            <w:rFonts w:ascii="Times New Roman" w:hAnsi="Times New Roman" w:cs="Times New Roman"/>
            <w:sz w:val="30"/>
            <w:szCs w:val="30"/>
          </w:rPr>
          <w:t>https://belnotary.by/</w:t>
        </w:r>
      </w:hyperlink>
      <w:r w:rsidR="005553D4" w:rsidRPr="00D119BA">
        <w:rPr>
          <w:rFonts w:ascii="Times New Roman" w:hAnsi="Times New Roman" w:cs="Times New Roman"/>
          <w:sz w:val="30"/>
          <w:szCs w:val="30"/>
        </w:rPr>
        <w:t>,</w:t>
      </w:r>
      <w:r w:rsidR="003A34D8">
        <w:rPr>
          <w:rFonts w:ascii="Times New Roman" w:hAnsi="Times New Roman" w:cs="Times New Roman"/>
          <w:sz w:val="30"/>
          <w:szCs w:val="30"/>
        </w:rPr>
        <w:t xml:space="preserve"> а также в помещениях БНП, </w:t>
      </w:r>
      <w:r w:rsidR="003A34D8" w:rsidRPr="00F36433">
        <w:rPr>
          <w:rFonts w:ascii="Times New Roman" w:hAnsi="Times New Roman" w:cs="Times New Roman"/>
          <w:sz w:val="30"/>
          <w:szCs w:val="30"/>
        </w:rPr>
        <w:t>расположенных по адресам</w:t>
      </w:r>
      <w:r w:rsidR="005553D4" w:rsidRPr="00F36433">
        <w:rPr>
          <w:rFonts w:ascii="Times New Roman" w:hAnsi="Times New Roman" w:cs="Times New Roman"/>
          <w:sz w:val="30"/>
          <w:szCs w:val="30"/>
        </w:rPr>
        <w:t xml:space="preserve">: Республика Беларусь, 220030 город Минск, улица Красноармейская, </w:t>
      </w:r>
      <w:r w:rsidR="008C113A" w:rsidRPr="00F36433">
        <w:rPr>
          <w:rFonts w:ascii="Times New Roman" w:hAnsi="Times New Roman" w:cs="Times New Roman"/>
          <w:sz w:val="30"/>
          <w:szCs w:val="30"/>
        </w:rPr>
        <w:t>дом 24</w:t>
      </w:r>
      <w:r w:rsidR="00094747" w:rsidRPr="00F36433">
        <w:rPr>
          <w:rFonts w:ascii="Times New Roman" w:hAnsi="Times New Roman" w:cs="Times New Roman"/>
          <w:sz w:val="30"/>
          <w:szCs w:val="30"/>
        </w:rPr>
        <w:t xml:space="preserve"> а, помещение 1Н</w:t>
      </w:r>
      <w:r w:rsidR="003A34D8" w:rsidRPr="00F36433">
        <w:rPr>
          <w:rFonts w:ascii="Times New Roman" w:hAnsi="Times New Roman" w:cs="Times New Roman"/>
          <w:sz w:val="30"/>
          <w:szCs w:val="30"/>
        </w:rPr>
        <w:t>, а также      город Минск, улица Мазурова, дом 27-103.</w:t>
      </w:r>
    </w:p>
    <w:p w:rsidR="005553D4" w:rsidRPr="00055C26" w:rsidRDefault="00177278" w:rsidP="00055C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119BA">
        <w:rPr>
          <w:rFonts w:ascii="Times New Roman" w:hAnsi="Times New Roman" w:cs="Times New Roman"/>
          <w:sz w:val="30"/>
          <w:szCs w:val="30"/>
        </w:rPr>
        <w:t>8</w:t>
      </w:r>
      <w:r w:rsidR="005553D4" w:rsidRPr="005553D4">
        <w:rPr>
          <w:rFonts w:ascii="Times New Roman" w:hAnsi="Times New Roman" w:cs="Times New Roman"/>
          <w:sz w:val="30"/>
          <w:szCs w:val="30"/>
        </w:rPr>
        <w:t>.</w:t>
      </w:r>
      <w:r w:rsidR="005553D4" w:rsidRPr="005553D4">
        <w:rPr>
          <w:rFonts w:ascii="Times New Roman" w:hAnsi="Times New Roman" w:cs="Times New Roman"/>
          <w:sz w:val="30"/>
          <w:szCs w:val="30"/>
        </w:rPr>
        <w:tab/>
        <w:t>Политика предназначена для ознакомления с ней неограниченного круга лиц.</w:t>
      </w:r>
    </w:p>
    <w:p w:rsidR="005553D4" w:rsidRPr="005553D4" w:rsidRDefault="005553D4" w:rsidP="00AB2340">
      <w:pPr>
        <w:pStyle w:val="p-normal"/>
        <w:spacing w:before="0" w:beforeAutospacing="0" w:after="0" w:afterAutospacing="0"/>
        <w:ind w:firstLine="720"/>
        <w:jc w:val="both"/>
        <w:rPr>
          <w:sz w:val="30"/>
          <w:szCs w:val="30"/>
        </w:rPr>
      </w:pPr>
    </w:p>
    <w:p w:rsidR="005553D4" w:rsidRPr="00177278" w:rsidRDefault="005553D4" w:rsidP="00055C26">
      <w:pPr>
        <w:pStyle w:val="p-normal"/>
        <w:spacing w:before="0" w:beforeAutospacing="0" w:after="0" w:afterAutospacing="0"/>
        <w:jc w:val="center"/>
        <w:rPr>
          <w:sz w:val="30"/>
          <w:szCs w:val="30"/>
        </w:rPr>
      </w:pPr>
      <w:r w:rsidRPr="005553D4">
        <w:rPr>
          <w:rStyle w:val="font-weightbold"/>
          <w:sz w:val="30"/>
          <w:szCs w:val="30"/>
        </w:rPr>
        <w:t xml:space="preserve">ГЛАВА </w:t>
      </w:r>
      <w:r w:rsidR="00D711EF">
        <w:rPr>
          <w:rStyle w:val="font-weightbold"/>
          <w:sz w:val="30"/>
          <w:szCs w:val="30"/>
        </w:rPr>
        <w:t>3</w:t>
      </w:r>
    </w:p>
    <w:p w:rsidR="005553D4" w:rsidRDefault="00177278" w:rsidP="00055C26">
      <w:pPr>
        <w:pStyle w:val="p-normal"/>
        <w:spacing w:before="0" w:beforeAutospacing="0" w:after="0" w:afterAutospacing="0"/>
        <w:jc w:val="center"/>
        <w:rPr>
          <w:rStyle w:val="font-weightbold"/>
          <w:sz w:val="30"/>
          <w:szCs w:val="30"/>
        </w:rPr>
      </w:pPr>
      <w:r>
        <w:rPr>
          <w:rStyle w:val="font-weightbold"/>
          <w:sz w:val="30"/>
          <w:szCs w:val="30"/>
        </w:rPr>
        <w:t>ПРАВОВЫЕ ОСНОВАНИЯ ОБРАБОТКИ ПЕРСОНАЛЬНЫХ ДАННЫХ</w:t>
      </w:r>
    </w:p>
    <w:p w:rsidR="007E13E2" w:rsidRDefault="007E13E2" w:rsidP="00AB2340">
      <w:pPr>
        <w:pStyle w:val="p-normal"/>
        <w:spacing w:before="0" w:beforeAutospacing="0" w:after="0" w:afterAutospacing="0"/>
        <w:ind w:firstLine="720"/>
        <w:jc w:val="both"/>
        <w:rPr>
          <w:rStyle w:val="font-weightbold"/>
          <w:sz w:val="30"/>
          <w:szCs w:val="30"/>
        </w:rPr>
      </w:pPr>
    </w:p>
    <w:p w:rsidR="00177278" w:rsidRPr="00177278" w:rsidRDefault="00177278" w:rsidP="00AB2340">
      <w:pPr>
        <w:pStyle w:val="p-normal"/>
        <w:spacing w:before="0" w:beforeAutospacing="0" w:after="0" w:afterAutospacing="0"/>
        <w:ind w:firstLine="720"/>
        <w:jc w:val="both"/>
        <w:rPr>
          <w:rStyle w:val="font-weightbold"/>
          <w:sz w:val="30"/>
          <w:szCs w:val="30"/>
        </w:rPr>
      </w:pPr>
      <w:r>
        <w:rPr>
          <w:rStyle w:val="font-weightbold"/>
          <w:sz w:val="30"/>
          <w:szCs w:val="30"/>
        </w:rPr>
        <w:t>9.</w:t>
      </w:r>
      <w:r w:rsidR="007E13E2">
        <w:rPr>
          <w:rStyle w:val="font-weightbold"/>
          <w:sz w:val="30"/>
          <w:szCs w:val="30"/>
        </w:rPr>
        <w:t xml:space="preserve"> </w:t>
      </w:r>
      <w:r w:rsidRPr="00177278">
        <w:rPr>
          <w:rStyle w:val="font-weightbold"/>
          <w:sz w:val="30"/>
          <w:szCs w:val="30"/>
        </w:rPr>
        <w:t xml:space="preserve">Правовым основанием обработки персональных данных является совокупность нормативных правовых актов, во исполнение которых и в </w:t>
      </w:r>
      <w:r w:rsidRPr="00177278">
        <w:rPr>
          <w:rStyle w:val="font-weightbold"/>
          <w:sz w:val="30"/>
          <w:szCs w:val="30"/>
        </w:rPr>
        <w:lastRenderedPageBreak/>
        <w:t xml:space="preserve">соответствии с которыми </w:t>
      </w:r>
      <w:r w:rsidR="003845BD">
        <w:rPr>
          <w:rStyle w:val="font-weightbold"/>
          <w:sz w:val="30"/>
          <w:szCs w:val="30"/>
        </w:rPr>
        <w:t>ППО</w:t>
      </w:r>
      <w:r>
        <w:rPr>
          <w:rStyle w:val="font-weightbold"/>
          <w:sz w:val="30"/>
          <w:szCs w:val="30"/>
        </w:rPr>
        <w:t xml:space="preserve"> </w:t>
      </w:r>
      <w:r w:rsidRPr="00177278">
        <w:rPr>
          <w:rStyle w:val="font-weightbold"/>
          <w:sz w:val="30"/>
          <w:szCs w:val="30"/>
        </w:rPr>
        <w:t>осуществляет обработку пе</w:t>
      </w:r>
      <w:r>
        <w:rPr>
          <w:rStyle w:val="font-weightbold"/>
          <w:sz w:val="30"/>
          <w:szCs w:val="30"/>
        </w:rPr>
        <w:t>рсональных данных, в том числе:</w:t>
      </w:r>
    </w:p>
    <w:p w:rsidR="00177278" w:rsidRPr="00177278" w:rsidRDefault="00177278" w:rsidP="00AB2340">
      <w:pPr>
        <w:pStyle w:val="p-normal"/>
        <w:spacing w:before="0" w:beforeAutospacing="0" w:after="0" w:afterAutospacing="0"/>
        <w:ind w:firstLine="720"/>
        <w:jc w:val="both"/>
        <w:rPr>
          <w:rStyle w:val="font-weightbold"/>
          <w:sz w:val="30"/>
          <w:szCs w:val="30"/>
        </w:rPr>
      </w:pPr>
      <w:r w:rsidRPr="00177278">
        <w:rPr>
          <w:rStyle w:val="font-weightbold"/>
          <w:sz w:val="30"/>
          <w:szCs w:val="30"/>
        </w:rPr>
        <w:t>- Конституция Республики Бе</w:t>
      </w:r>
      <w:r>
        <w:rPr>
          <w:rStyle w:val="font-weightbold"/>
          <w:sz w:val="30"/>
          <w:szCs w:val="30"/>
        </w:rPr>
        <w:t>ларусь;</w:t>
      </w:r>
    </w:p>
    <w:p w:rsidR="00177278" w:rsidRPr="00177278" w:rsidRDefault="00177278" w:rsidP="00AB2340">
      <w:pPr>
        <w:pStyle w:val="p-normal"/>
        <w:spacing w:before="0" w:beforeAutospacing="0" w:after="0" w:afterAutospacing="0"/>
        <w:ind w:firstLine="720"/>
        <w:jc w:val="both"/>
        <w:rPr>
          <w:rStyle w:val="font-weightbold"/>
          <w:sz w:val="30"/>
          <w:szCs w:val="30"/>
        </w:rPr>
      </w:pPr>
      <w:r w:rsidRPr="00177278">
        <w:rPr>
          <w:rStyle w:val="font-weightbold"/>
          <w:sz w:val="30"/>
          <w:szCs w:val="30"/>
        </w:rPr>
        <w:t>- Гражданс</w:t>
      </w:r>
      <w:r>
        <w:rPr>
          <w:rStyle w:val="font-weightbold"/>
          <w:sz w:val="30"/>
          <w:szCs w:val="30"/>
        </w:rPr>
        <w:t>кий кодекс Республики Беларусь;</w:t>
      </w:r>
    </w:p>
    <w:p w:rsidR="00177278" w:rsidRPr="00177278" w:rsidRDefault="00177278" w:rsidP="00AB2340">
      <w:pPr>
        <w:pStyle w:val="p-normal"/>
        <w:spacing w:before="0" w:beforeAutospacing="0" w:after="0" w:afterAutospacing="0"/>
        <w:ind w:firstLine="720"/>
        <w:jc w:val="both"/>
        <w:rPr>
          <w:rStyle w:val="font-weightbold"/>
          <w:sz w:val="30"/>
          <w:szCs w:val="30"/>
        </w:rPr>
      </w:pPr>
      <w:r w:rsidRPr="00177278">
        <w:rPr>
          <w:rStyle w:val="font-weightbold"/>
          <w:sz w:val="30"/>
          <w:szCs w:val="30"/>
        </w:rPr>
        <w:t>- Трудо</w:t>
      </w:r>
      <w:r>
        <w:rPr>
          <w:rStyle w:val="font-weightbold"/>
          <w:sz w:val="30"/>
          <w:szCs w:val="30"/>
        </w:rPr>
        <w:t>вой кодекс Республики Беларусь;</w:t>
      </w:r>
    </w:p>
    <w:p w:rsidR="00177278" w:rsidRDefault="00177278" w:rsidP="00AB2340">
      <w:pPr>
        <w:pStyle w:val="p-normal"/>
        <w:spacing w:before="0" w:beforeAutospacing="0" w:after="0" w:afterAutospacing="0"/>
        <w:ind w:firstLine="720"/>
        <w:jc w:val="both"/>
        <w:rPr>
          <w:rStyle w:val="font-weightbold"/>
          <w:sz w:val="30"/>
          <w:szCs w:val="30"/>
        </w:rPr>
      </w:pPr>
      <w:r w:rsidRPr="00177278">
        <w:rPr>
          <w:rStyle w:val="font-weightbold"/>
          <w:sz w:val="30"/>
          <w:szCs w:val="30"/>
        </w:rPr>
        <w:t>- Налого</w:t>
      </w:r>
      <w:r>
        <w:rPr>
          <w:rStyle w:val="font-weightbold"/>
          <w:sz w:val="30"/>
          <w:szCs w:val="30"/>
        </w:rPr>
        <w:t>вый кодекс Республики Беларусь;</w:t>
      </w:r>
    </w:p>
    <w:p w:rsidR="00177278" w:rsidRDefault="00177278" w:rsidP="00AB2340">
      <w:pPr>
        <w:pStyle w:val="p-normal"/>
        <w:spacing w:before="0" w:beforeAutospacing="0" w:after="0" w:afterAutospacing="0"/>
        <w:ind w:firstLine="720"/>
        <w:jc w:val="both"/>
        <w:rPr>
          <w:rStyle w:val="font-weightbold"/>
          <w:sz w:val="30"/>
          <w:szCs w:val="30"/>
        </w:rPr>
      </w:pPr>
      <w:r>
        <w:rPr>
          <w:rStyle w:val="font-weightbold"/>
          <w:sz w:val="30"/>
          <w:szCs w:val="30"/>
        </w:rPr>
        <w:t>- Закон о защите персональных данных;</w:t>
      </w:r>
    </w:p>
    <w:p w:rsidR="00177278" w:rsidRPr="00177278" w:rsidRDefault="003845BD" w:rsidP="00AB2340">
      <w:pPr>
        <w:pStyle w:val="p-normal"/>
        <w:spacing w:before="0" w:beforeAutospacing="0" w:after="0" w:afterAutospacing="0"/>
        <w:ind w:firstLine="720"/>
        <w:jc w:val="both"/>
        <w:rPr>
          <w:rStyle w:val="font-weightbold"/>
          <w:sz w:val="30"/>
          <w:szCs w:val="30"/>
        </w:rPr>
      </w:pPr>
      <w:r>
        <w:rPr>
          <w:rStyle w:val="font-weightbold"/>
          <w:sz w:val="30"/>
          <w:szCs w:val="30"/>
        </w:rPr>
        <w:t>- Закон о профсоюзах</w:t>
      </w:r>
      <w:r w:rsidR="00177278">
        <w:rPr>
          <w:rStyle w:val="font-weightbold"/>
          <w:sz w:val="30"/>
          <w:szCs w:val="30"/>
        </w:rPr>
        <w:t>;</w:t>
      </w:r>
    </w:p>
    <w:p w:rsidR="00177278" w:rsidRPr="00177278" w:rsidRDefault="00177278" w:rsidP="00AB2340">
      <w:pPr>
        <w:pStyle w:val="p-normal"/>
        <w:spacing w:before="0" w:beforeAutospacing="0" w:after="0" w:afterAutospacing="0"/>
        <w:ind w:firstLine="720"/>
        <w:jc w:val="both"/>
        <w:rPr>
          <w:rStyle w:val="font-weightbold"/>
          <w:sz w:val="30"/>
          <w:szCs w:val="30"/>
        </w:rPr>
      </w:pPr>
      <w:r w:rsidRPr="00177278">
        <w:rPr>
          <w:rStyle w:val="font-weightbold"/>
          <w:sz w:val="30"/>
          <w:szCs w:val="30"/>
        </w:rPr>
        <w:t xml:space="preserve">- иные нормативные правовые акты, регулирующие отношения, </w:t>
      </w:r>
      <w:r w:rsidR="007E13E2">
        <w:rPr>
          <w:rStyle w:val="font-weightbold"/>
          <w:sz w:val="30"/>
          <w:szCs w:val="30"/>
        </w:rPr>
        <w:t>в сфере законодательства о персональных данных</w:t>
      </w:r>
      <w:r>
        <w:rPr>
          <w:rStyle w:val="font-weightbold"/>
          <w:sz w:val="30"/>
          <w:szCs w:val="30"/>
        </w:rPr>
        <w:t>.</w:t>
      </w:r>
    </w:p>
    <w:p w:rsidR="00177278" w:rsidRPr="00177278" w:rsidRDefault="007E13E2" w:rsidP="00AB2340">
      <w:pPr>
        <w:pStyle w:val="p-normal"/>
        <w:spacing w:before="0" w:beforeAutospacing="0" w:after="0" w:afterAutospacing="0"/>
        <w:ind w:firstLine="720"/>
        <w:jc w:val="both"/>
        <w:rPr>
          <w:rStyle w:val="font-weightbold"/>
          <w:sz w:val="30"/>
          <w:szCs w:val="30"/>
        </w:rPr>
      </w:pPr>
      <w:r>
        <w:rPr>
          <w:rStyle w:val="font-weightbold"/>
          <w:sz w:val="30"/>
          <w:szCs w:val="30"/>
        </w:rPr>
        <w:t>10.</w:t>
      </w:r>
      <w:r w:rsidR="00177278" w:rsidRPr="00177278">
        <w:rPr>
          <w:rStyle w:val="font-weightbold"/>
          <w:sz w:val="30"/>
          <w:szCs w:val="30"/>
        </w:rPr>
        <w:t xml:space="preserve"> Правовым основанием обработки перс</w:t>
      </w:r>
      <w:r w:rsidR="00177278">
        <w:rPr>
          <w:rStyle w:val="font-weightbold"/>
          <w:sz w:val="30"/>
          <w:szCs w:val="30"/>
        </w:rPr>
        <w:t>ональных данных также являются:</w:t>
      </w:r>
    </w:p>
    <w:p w:rsidR="00177278" w:rsidRPr="00177278" w:rsidRDefault="00E215ED" w:rsidP="00EE44A9">
      <w:pPr>
        <w:pStyle w:val="p-normal"/>
        <w:spacing w:before="0" w:beforeAutospacing="0" w:after="0" w:afterAutospacing="0"/>
        <w:ind w:firstLine="720"/>
        <w:jc w:val="both"/>
        <w:rPr>
          <w:rStyle w:val="font-weightbold"/>
          <w:sz w:val="30"/>
          <w:szCs w:val="30"/>
        </w:rPr>
      </w:pPr>
      <w:r>
        <w:rPr>
          <w:rStyle w:val="font-weightbold"/>
          <w:sz w:val="30"/>
          <w:szCs w:val="30"/>
        </w:rPr>
        <w:t>-  Устав</w:t>
      </w:r>
      <w:r w:rsidR="00177278">
        <w:rPr>
          <w:rStyle w:val="font-weightbold"/>
          <w:sz w:val="30"/>
          <w:szCs w:val="30"/>
        </w:rPr>
        <w:t>;</w:t>
      </w:r>
    </w:p>
    <w:p w:rsidR="00177278" w:rsidRDefault="00E215ED" w:rsidP="00AB2340">
      <w:pPr>
        <w:pStyle w:val="p-normal"/>
        <w:spacing w:before="0" w:beforeAutospacing="0" w:after="0" w:afterAutospacing="0"/>
        <w:ind w:firstLine="720"/>
        <w:jc w:val="both"/>
        <w:rPr>
          <w:rStyle w:val="font-weightbold"/>
          <w:sz w:val="30"/>
          <w:szCs w:val="30"/>
        </w:rPr>
      </w:pPr>
      <w:r>
        <w:rPr>
          <w:rStyle w:val="font-weightbold"/>
          <w:sz w:val="30"/>
          <w:szCs w:val="30"/>
        </w:rPr>
        <w:t xml:space="preserve">- </w:t>
      </w:r>
      <w:r w:rsidR="00177278" w:rsidRPr="00177278">
        <w:rPr>
          <w:rStyle w:val="font-weightbold"/>
          <w:sz w:val="30"/>
          <w:szCs w:val="30"/>
        </w:rPr>
        <w:t>согласие субъектов персональных данных на обработку их персональных данных.</w:t>
      </w:r>
    </w:p>
    <w:p w:rsidR="00D711EF" w:rsidRDefault="00D711EF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:rsidR="00AB2340" w:rsidRPr="00D711EF" w:rsidRDefault="00AB2340" w:rsidP="00055C2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 xml:space="preserve">ГЛАВА </w:t>
      </w:r>
      <w:r w:rsidR="00D711EF">
        <w:rPr>
          <w:rFonts w:ascii="Times New Roman" w:hAnsi="Times New Roman" w:cs="Times New Roman"/>
          <w:sz w:val="30"/>
          <w:szCs w:val="30"/>
        </w:rPr>
        <w:t>4</w:t>
      </w:r>
    </w:p>
    <w:p w:rsidR="00AB2340" w:rsidRPr="005553D4" w:rsidRDefault="00AB2340" w:rsidP="00055C2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ОБРАБОТКА ПЕРСОНАЛЬНЫХ ДАННЫХ</w:t>
      </w:r>
    </w:p>
    <w:p w:rsidR="00AB2340" w:rsidRPr="005553D4" w:rsidRDefault="00AB2340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:rsidR="00AB2340" w:rsidRPr="00AB2340" w:rsidRDefault="00D711EF" w:rsidP="00AB2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11</w:t>
      </w:r>
      <w:r w:rsidR="00EE44A9">
        <w:rPr>
          <w:rFonts w:ascii="Times New Roman" w:hAnsi="Times New Roman" w:cs="Times New Roman"/>
          <w:sz w:val="30"/>
          <w:szCs w:val="30"/>
        </w:rPr>
        <w:t>.</w:t>
      </w:r>
      <w:r w:rsidR="00EE44A9">
        <w:rPr>
          <w:rFonts w:ascii="Times New Roman" w:hAnsi="Times New Roman" w:cs="Times New Roman"/>
          <w:sz w:val="30"/>
          <w:szCs w:val="30"/>
        </w:rPr>
        <w:tab/>
        <w:t>ППО</w:t>
      </w:r>
      <w:r w:rsidR="00AB2340" w:rsidRPr="005553D4">
        <w:rPr>
          <w:rFonts w:ascii="Times New Roman" w:hAnsi="Times New Roman" w:cs="Times New Roman"/>
          <w:sz w:val="30"/>
          <w:szCs w:val="30"/>
        </w:rPr>
        <w:t xml:space="preserve"> осуществляет обработку персональных данных </w:t>
      </w:r>
      <w:r w:rsidR="00AB2340" w:rsidRPr="007E13E2">
        <w:rPr>
          <w:rFonts w:ascii="Times New Roman" w:eastAsia="Times New Roman" w:hAnsi="Times New Roman" w:cs="Times New Roman"/>
          <w:sz w:val="30"/>
          <w:szCs w:val="30"/>
        </w:rPr>
        <w:t>в соответствии с требованиями законо</w:t>
      </w:r>
      <w:r w:rsidR="00AB2340">
        <w:rPr>
          <w:rFonts w:ascii="Times New Roman" w:eastAsia="Times New Roman" w:hAnsi="Times New Roman" w:cs="Times New Roman"/>
          <w:sz w:val="30"/>
          <w:szCs w:val="30"/>
        </w:rPr>
        <w:t>дательства</w:t>
      </w:r>
      <w:r w:rsidR="00AB2340" w:rsidRPr="005553D4">
        <w:rPr>
          <w:rFonts w:ascii="Times New Roman" w:hAnsi="Times New Roman" w:cs="Times New Roman"/>
          <w:sz w:val="30"/>
          <w:szCs w:val="30"/>
        </w:rPr>
        <w:t xml:space="preserve"> в целях, указанных в Политике</w:t>
      </w:r>
      <w:r w:rsidR="00AB2340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AB2340" w:rsidRPr="005553D4" w:rsidRDefault="00D711EF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12</w:t>
      </w:r>
      <w:r w:rsidR="00AB2340" w:rsidRPr="005553D4">
        <w:rPr>
          <w:rFonts w:ascii="Times New Roman" w:hAnsi="Times New Roman" w:cs="Times New Roman"/>
          <w:sz w:val="30"/>
          <w:szCs w:val="30"/>
        </w:rPr>
        <w:t>.</w:t>
      </w:r>
      <w:r w:rsidR="00AB2340" w:rsidRPr="005553D4">
        <w:rPr>
          <w:rFonts w:ascii="Times New Roman" w:hAnsi="Times New Roman" w:cs="Times New Roman"/>
          <w:sz w:val="30"/>
          <w:szCs w:val="30"/>
        </w:rPr>
        <w:tab/>
        <w:t>Персональные данные хранятся:</w:t>
      </w:r>
    </w:p>
    <w:p w:rsidR="00AB2340" w:rsidRPr="005553D4" w:rsidRDefault="00AB2340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на бумажных носителях;</w:t>
      </w:r>
    </w:p>
    <w:p w:rsidR="00AB2340" w:rsidRPr="005553D4" w:rsidRDefault="00AB2340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 xml:space="preserve">в электронном виде. </w:t>
      </w:r>
    </w:p>
    <w:p w:rsidR="00AB2340" w:rsidRPr="005553D4" w:rsidRDefault="00D711EF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</w:t>
      </w:r>
      <w:r w:rsidR="00AB2340" w:rsidRPr="005553D4">
        <w:rPr>
          <w:rFonts w:ascii="Times New Roman" w:hAnsi="Times New Roman" w:cs="Times New Roman"/>
          <w:sz w:val="30"/>
          <w:szCs w:val="30"/>
        </w:rPr>
        <w:t>.</w:t>
      </w:r>
      <w:r w:rsidR="00AB2340" w:rsidRPr="005553D4">
        <w:rPr>
          <w:rFonts w:ascii="Times New Roman" w:hAnsi="Times New Roman" w:cs="Times New Roman"/>
          <w:sz w:val="30"/>
          <w:szCs w:val="30"/>
        </w:rPr>
        <w:tab/>
        <w:t>Обработка персон</w:t>
      </w:r>
      <w:r w:rsidR="00EE44A9">
        <w:rPr>
          <w:rFonts w:ascii="Times New Roman" w:hAnsi="Times New Roman" w:cs="Times New Roman"/>
          <w:sz w:val="30"/>
          <w:szCs w:val="30"/>
        </w:rPr>
        <w:t>альных данных осуществляется ППО</w:t>
      </w:r>
      <w:r w:rsidR="00AB2340" w:rsidRPr="005553D4">
        <w:rPr>
          <w:rFonts w:ascii="Times New Roman" w:hAnsi="Times New Roman" w:cs="Times New Roman"/>
          <w:sz w:val="30"/>
          <w:szCs w:val="30"/>
        </w:rPr>
        <w:t xml:space="preserve"> самостоятельно.</w:t>
      </w:r>
    </w:p>
    <w:p w:rsidR="00AB2340" w:rsidRPr="005553D4" w:rsidRDefault="00AB2340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1</w:t>
      </w:r>
      <w:r w:rsidR="00D711EF">
        <w:rPr>
          <w:rFonts w:ascii="Times New Roman" w:hAnsi="Times New Roman" w:cs="Times New Roman"/>
          <w:sz w:val="30"/>
          <w:szCs w:val="30"/>
        </w:rPr>
        <w:t>1</w:t>
      </w:r>
      <w:r w:rsidRPr="005553D4">
        <w:rPr>
          <w:rFonts w:ascii="Times New Roman" w:hAnsi="Times New Roman" w:cs="Times New Roman"/>
          <w:sz w:val="30"/>
          <w:szCs w:val="30"/>
        </w:rPr>
        <w:t>.</w:t>
      </w:r>
      <w:r w:rsidRPr="005553D4">
        <w:rPr>
          <w:rFonts w:ascii="Times New Roman" w:hAnsi="Times New Roman" w:cs="Times New Roman"/>
          <w:sz w:val="30"/>
          <w:szCs w:val="30"/>
        </w:rPr>
        <w:tab/>
        <w:t>Обработка персон</w:t>
      </w:r>
      <w:r w:rsidR="00EF0078">
        <w:rPr>
          <w:rFonts w:ascii="Times New Roman" w:hAnsi="Times New Roman" w:cs="Times New Roman"/>
          <w:sz w:val="30"/>
          <w:szCs w:val="30"/>
        </w:rPr>
        <w:t>альных данных осуществляется ППО</w:t>
      </w:r>
      <w:r w:rsidRPr="005553D4">
        <w:rPr>
          <w:rFonts w:ascii="Times New Roman" w:hAnsi="Times New Roman" w:cs="Times New Roman"/>
          <w:sz w:val="30"/>
          <w:szCs w:val="30"/>
        </w:rPr>
        <w:t xml:space="preserve"> с согласия субъекта персональных </w:t>
      </w:r>
      <w:r w:rsidR="0039325D">
        <w:rPr>
          <w:rFonts w:ascii="Times New Roman" w:hAnsi="Times New Roman" w:cs="Times New Roman"/>
          <w:sz w:val="30"/>
          <w:szCs w:val="30"/>
        </w:rPr>
        <w:t xml:space="preserve">данных </w:t>
      </w:r>
      <w:r w:rsidRPr="005553D4">
        <w:rPr>
          <w:rFonts w:ascii="Times New Roman" w:hAnsi="Times New Roman" w:cs="Times New Roman"/>
          <w:sz w:val="30"/>
          <w:szCs w:val="30"/>
        </w:rPr>
        <w:t>в случаях, установленных статьей 5 Закона</w:t>
      </w:r>
      <w:r>
        <w:rPr>
          <w:rFonts w:ascii="Times New Roman" w:hAnsi="Times New Roman" w:cs="Times New Roman"/>
          <w:sz w:val="30"/>
          <w:szCs w:val="30"/>
        </w:rPr>
        <w:t xml:space="preserve"> о защите персональных данных</w:t>
      </w:r>
      <w:r w:rsidRPr="005553D4">
        <w:rPr>
          <w:rFonts w:ascii="Times New Roman" w:hAnsi="Times New Roman" w:cs="Times New Roman"/>
          <w:sz w:val="30"/>
          <w:szCs w:val="30"/>
        </w:rPr>
        <w:t>, и без получения согласия в случаях, установленных статьей 6 Закона</w:t>
      </w:r>
      <w:r w:rsidRPr="00AB234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 защите персональных данных</w:t>
      </w:r>
      <w:r w:rsidRPr="005553D4">
        <w:rPr>
          <w:rFonts w:ascii="Times New Roman" w:hAnsi="Times New Roman" w:cs="Times New Roman"/>
          <w:sz w:val="30"/>
          <w:szCs w:val="30"/>
        </w:rPr>
        <w:t>.</w:t>
      </w:r>
    </w:p>
    <w:p w:rsidR="00AB2340" w:rsidRPr="005553D4" w:rsidRDefault="00AB2340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1</w:t>
      </w:r>
      <w:r w:rsidR="00D711EF">
        <w:rPr>
          <w:rFonts w:ascii="Times New Roman" w:hAnsi="Times New Roman" w:cs="Times New Roman"/>
          <w:sz w:val="30"/>
          <w:szCs w:val="30"/>
        </w:rPr>
        <w:t>2</w:t>
      </w:r>
      <w:r w:rsidRPr="005553D4">
        <w:rPr>
          <w:rFonts w:ascii="Times New Roman" w:hAnsi="Times New Roman" w:cs="Times New Roman"/>
          <w:sz w:val="30"/>
          <w:szCs w:val="30"/>
        </w:rPr>
        <w:t>. Субъект персональных данных вправе в любое время без объяснения причин отозвать свое согласие.</w:t>
      </w:r>
      <w:r w:rsidRPr="005553D4" w:rsidDel="00F95FF9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B2340" w:rsidRPr="005553D4" w:rsidRDefault="00AB2340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 xml:space="preserve">При отсутствии технической возможности </w:t>
      </w:r>
      <w:r w:rsidR="007562E5">
        <w:rPr>
          <w:rFonts w:ascii="Times New Roman" w:hAnsi="Times New Roman" w:cs="Times New Roman"/>
          <w:sz w:val="30"/>
          <w:szCs w:val="30"/>
        </w:rPr>
        <w:t>удаления персональных данных ППО</w:t>
      </w:r>
      <w:r w:rsidRPr="005553D4">
        <w:rPr>
          <w:rFonts w:ascii="Times New Roman" w:hAnsi="Times New Roman" w:cs="Times New Roman"/>
          <w:sz w:val="30"/>
          <w:szCs w:val="30"/>
        </w:rPr>
        <w:t xml:space="preserve"> обязана принять меры по недопущению дальнейшей обработки персональных данных, включая их блокирование, и уведомить об этом субъекта персональных данных.</w:t>
      </w:r>
    </w:p>
    <w:p w:rsidR="00AB2340" w:rsidRPr="005553D4" w:rsidRDefault="00AB2340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Отзыв согласия субъекта персональных данных не имеет обратной силы, то есть обработка персональных данных до ее прекращения (в соответствии с поданным заявлением об отзыве согласия) не является незаконной.</w:t>
      </w:r>
    </w:p>
    <w:p w:rsidR="00AB2340" w:rsidRPr="005553D4" w:rsidRDefault="00AB2340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lastRenderedPageBreak/>
        <w:t>Печатные издания, аудио- либо видеозаписи программ, радио-, телепрограммы, кинохроникальные программы, иная информационная продукция, содержащие персональные данные, выпущенные до момента отзыва согласия субъекта персональных данных, не подлежат изъятию из гражданского оборота.</w:t>
      </w:r>
    </w:p>
    <w:p w:rsidR="00AB2340" w:rsidRPr="005553D4" w:rsidRDefault="00AB2340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1</w:t>
      </w:r>
      <w:r w:rsidR="00D711EF">
        <w:rPr>
          <w:rFonts w:ascii="Times New Roman" w:hAnsi="Times New Roman" w:cs="Times New Roman"/>
          <w:sz w:val="30"/>
          <w:szCs w:val="30"/>
        </w:rPr>
        <w:t>3</w:t>
      </w:r>
      <w:r w:rsidRPr="005553D4">
        <w:rPr>
          <w:rFonts w:ascii="Times New Roman" w:hAnsi="Times New Roman" w:cs="Times New Roman"/>
          <w:sz w:val="30"/>
          <w:szCs w:val="30"/>
        </w:rPr>
        <w:t>. Предоставление персон</w:t>
      </w:r>
      <w:r w:rsidR="007562E5">
        <w:rPr>
          <w:rFonts w:ascii="Times New Roman" w:hAnsi="Times New Roman" w:cs="Times New Roman"/>
          <w:sz w:val="30"/>
          <w:szCs w:val="30"/>
        </w:rPr>
        <w:t>альных данных осуществляется ППО</w:t>
      </w:r>
      <w:r w:rsidRPr="005553D4">
        <w:rPr>
          <w:rFonts w:ascii="Times New Roman" w:hAnsi="Times New Roman" w:cs="Times New Roman"/>
          <w:sz w:val="30"/>
          <w:szCs w:val="30"/>
        </w:rPr>
        <w:t xml:space="preserve"> в случаях, установленных законодательством.</w:t>
      </w:r>
    </w:p>
    <w:p w:rsidR="00AB2340" w:rsidRPr="005553D4" w:rsidRDefault="00AB2340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1</w:t>
      </w:r>
      <w:r w:rsidR="00D711EF">
        <w:rPr>
          <w:rFonts w:ascii="Times New Roman" w:hAnsi="Times New Roman" w:cs="Times New Roman"/>
          <w:sz w:val="30"/>
          <w:szCs w:val="30"/>
        </w:rPr>
        <w:t>4</w:t>
      </w:r>
      <w:r w:rsidRPr="005553D4">
        <w:rPr>
          <w:rFonts w:ascii="Times New Roman" w:hAnsi="Times New Roman" w:cs="Times New Roman"/>
          <w:sz w:val="30"/>
          <w:szCs w:val="30"/>
        </w:rPr>
        <w:t>. Распространение персон</w:t>
      </w:r>
      <w:r w:rsidR="007562E5">
        <w:rPr>
          <w:rFonts w:ascii="Times New Roman" w:hAnsi="Times New Roman" w:cs="Times New Roman"/>
          <w:sz w:val="30"/>
          <w:szCs w:val="30"/>
        </w:rPr>
        <w:t>альных данных осуществляется ППО</w:t>
      </w:r>
      <w:r w:rsidRPr="005553D4">
        <w:rPr>
          <w:rFonts w:ascii="Times New Roman" w:hAnsi="Times New Roman" w:cs="Times New Roman"/>
          <w:sz w:val="30"/>
          <w:szCs w:val="30"/>
        </w:rPr>
        <w:t xml:space="preserve"> в случаях, установленных законодательством. </w:t>
      </w:r>
    </w:p>
    <w:p w:rsidR="00AB2340" w:rsidRPr="00565CD5" w:rsidRDefault="00AB2340" w:rsidP="00565CD5">
      <w:pPr>
        <w:spacing w:after="0" w:line="240" w:lineRule="auto"/>
        <w:ind w:firstLine="720"/>
        <w:jc w:val="both"/>
        <w:rPr>
          <w:rStyle w:val="font-weightbold"/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1</w:t>
      </w:r>
      <w:r w:rsidR="00D711EF">
        <w:rPr>
          <w:rFonts w:ascii="Times New Roman" w:hAnsi="Times New Roman" w:cs="Times New Roman"/>
          <w:sz w:val="30"/>
          <w:szCs w:val="30"/>
        </w:rPr>
        <w:t>5</w:t>
      </w:r>
      <w:r w:rsidRPr="005553D4">
        <w:rPr>
          <w:rFonts w:ascii="Times New Roman" w:hAnsi="Times New Roman" w:cs="Times New Roman"/>
          <w:sz w:val="30"/>
          <w:szCs w:val="30"/>
        </w:rPr>
        <w:t>.</w:t>
      </w:r>
      <w:r w:rsidRPr="005553D4">
        <w:rPr>
          <w:rFonts w:ascii="Times New Roman" w:hAnsi="Times New Roman" w:cs="Times New Roman"/>
          <w:sz w:val="30"/>
          <w:szCs w:val="30"/>
        </w:rPr>
        <w:tab/>
        <w:t>Обрабатываемые персональные данные подлежат удалению либо обезличиванию по достижении целей обработки или в случае утраты необходимости в достижении этих целей, если иное не предусмотрено законодательством.</w:t>
      </w:r>
    </w:p>
    <w:p w:rsidR="007E13E2" w:rsidRPr="007E13E2" w:rsidRDefault="003012F0" w:rsidP="00AB2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1</w:t>
      </w:r>
      <w:r w:rsidR="00D711EF">
        <w:rPr>
          <w:rFonts w:ascii="Times New Roman" w:eastAsia="Times New Roman" w:hAnsi="Times New Roman" w:cs="Times New Roman"/>
          <w:sz w:val="30"/>
          <w:szCs w:val="30"/>
        </w:rPr>
        <w:t>6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  <w:r w:rsidR="007E13E2" w:rsidRPr="007E13E2">
        <w:rPr>
          <w:rFonts w:ascii="Times New Roman" w:eastAsia="Times New Roman" w:hAnsi="Times New Roman" w:cs="Times New Roman"/>
          <w:sz w:val="30"/>
          <w:szCs w:val="30"/>
        </w:rPr>
        <w:t xml:space="preserve"> Не допускается раскрытие третьим лицам и распространение персональных данных без согласия субъекта персональных данных, если иное не предусмотрено законодательством. </w:t>
      </w:r>
    </w:p>
    <w:p w:rsidR="00CC5793" w:rsidRPr="005553D4" w:rsidRDefault="00CC5793" w:rsidP="00055C2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30"/>
          <w:szCs w:val="30"/>
        </w:rPr>
      </w:pPr>
    </w:p>
    <w:p w:rsidR="005553D4" w:rsidRPr="00D711EF" w:rsidRDefault="005553D4" w:rsidP="00055C26">
      <w:pPr>
        <w:pStyle w:val="p-normal"/>
        <w:spacing w:before="0" w:beforeAutospacing="0" w:after="0" w:afterAutospacing="0"/>
        <w:jc w:val="center"/>
        <w:rPr>
          <w:sz w:val="30"/>
          <w:szCs w:val="30"/>
        </w:rPr>
      </w:pPr>
      <w:r w:rsidRPr="00D711EF">
        <w:rPr>
          <w:rStyle w:val="font-weightbold"/>
          <w:sz w:val="30"/>
          <w:szCs w:val="30"/>
        </w:rPr>
        <w:t xml:space="preserve">ГЛАВА </w:t>
      </w:r>
      <w:r w:rsidR="00D711EF" w:rsidRPr="00D711EF">
        <w:rPr>
          <w:rStyle w:val="font-weightbold"/>
          <w:sz w:val="30"/>
          <w:szCs w:val="30"/>
        </w:rPr>
        <w:t>5</w:t>
      </w:r>
    </w:p>
    <w:p w:rsidR="005553D4" w:rsidRPr="005553D4" w:rsidRDefault="005553D4" w:rsidP="00055C26">
      <w:pPr>
        <w:pStyle w:val="p-normal"/>
        <w:spacing w:before="0" w:beforeAutospacing="0" w:after="0" w:afterAutospacing="0"/>
        <w:jc w:val="center"/>
        <w:rPr>
          <w:rStyle w:val="font-weightbold"/>
          <w:sz w:val="30"/>
          <w:szCs w:val="30"/>
        </w:rPr>
      </w:pPr>
      <w:r w:rsidRPr="00D711EF">
        <w:rPr>
          <w:rStyle w:val="font-weightbold"/>
          <w:sz w:val="30"/>
          <w:szCs w:val="30"/>
        </w:rPr>
        <w:t>ПРАВА СУБЪЕКТОВ ПЕРСОНАЛЬНЫХ</w:t>
      </w:r>
      <w:r w:rsidRPr="005553D4">
        <w:rPr>
          <w:rStyle w:val="font-weightbold"/>
          <w:sz w:val="30"/>
          <w:szCs w:val="30"/>
        </w:rPr>
        <w:t xml:space="preserve"> ДАННЫХ</w:t>
      </w:r>
    </w:p>
    <w:p w:rsidR="005553D4" w:rsidRPr="005553D4" w:rsidRDefault="005553D4" w:rsidP="00055C26">
      <w:pPr>
        <w:pStyle w:val="p-normal"/>
        <w:spacing w:before="0" w:beforeAutospacing="0" w:after="0" w:afterAutospacing="0"/>
        <w:jc w:val="both"/>
        <w:rPr>
          <w:sz w:val="30"/>
          <w:szCs w:val="30"/>
        </w:rPr>
      </w:pPr>
    </w:p>
    <w:p w:rsidR="005553D4" w:rsidRPr="005553D4" w:rsidRDefault="005553D4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1</w:t>
      </w:r>
      <w:r w:rsidR="00CC5793">
        <w:rPr>
          <w:rFonts w:ascii="Times New Roman" w:hAnsi="Times New Roman" w:cs="Times New Roman"/>
          <w:sz w:val="30"/>
          <w:szCs w:val="30"/>
        </w:rPr>
        <w:t>7</w:t>
      </w:r>
      <w:r w:rsidRPr="005553D4">
        <w:rPr>
          <w:rFonts w:ascii="Times New Roman" w:hAnsi="Times New Roman" w:cs="Times New Roman"/>
          <w:sz w:val="30"/>
          <w:szCs w:val="30"/>
        </w:rPr>
        <w:t>.</w:t>
      </w:r>
      <w:r w:rsidRPr="005553D4">
        <w:rPr>
          <w:rFonts w:ascii="Times New Roman" w:hAnsi="Times New Roman" w:cs="Times New Roman"/>
          <w:sz w:val="30"/>
          <w:szCs w:val="30"/>
        </w:rPr>
        <w:tab/>
        <w:t>Субъекты персональных данных имеют право:</w:t>
      </w:r>
    </w:p>
    <w:p w:rsidR="005553D4" w:rsidRPr="005553D4" w:rsidRDefault="005553D4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на отзыв согласия на обработку своих персональных данных;</w:t>
      </w:r>
    </w:p>
    <w:p w:rsidR="005553D4" w:rsidRPr="005553D4" w:rsidRDefault="005553D4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на</w:t>
      </w:r>
      <w:r w:rsidR="00A86D0C">
        <w:rPr>
          <w:rFonts w:ascii="Times New Roman" w:hAnsi="Times New Roman" w:cs="Times New Roman"/>
          <w:sz w:val="30"/>
          <w:szCs w:val="30"/>
        </w:rPr>
        <w:t xml:space="preserve"> </w:t>
      </w:r>
      <w:r w:rsidRPr="005553D4">
        <w:rPr>
          <w:rFonts w:ascii="Times New Roman" w:hAnsi="Times New Roman" w:cs="Times New Roman"/>
          <w:sz w:val="30"/>
          <w:szCs w:val="30"/>
        </w:rPr>
        <w:t>получение</w:t>
      </w:r>
      <w:r w:rsidR="00A86D0C">
        <w:rPr>
          <w:rFonts w:ascii="Times New Roman" w:hAnsi="Times New Roman" w:cs="Times New Roman"/>
          <w:sz w:val="30"/>
          <w:szCs w:val="30"/>
        </w:rPr>
        <w:t xml:space="preserve"> </w:t>
      </w:r>
      <w:r w:rsidRPr="005553D4">
        <w:rPr>
          <w:rFonts w:ascii="Times New Roman" w:hAnsi="Times New Roman" w:cs="Times New Roman"/>
          <w:sz w:val="30"/>
          <w:szCs w:val="30"/>
        </w:rPr>
        <w:t>информаци</w:t>
      </w:r>
      <w:r w:rsidR="00D711EF">
        <w:rPr>
          <w:rFonts w:ascii="Times New Roman" w:hAnsi="Times New Roman" w:cs="Times New Roman"/>
          <w:sz w:val="30"/>
          <w:szCs w:val="30"/>
        </w:rPr>
        <w:t>и,</w:t>
      </w:r>
      <w:r w:rsidR="00A86D0C">
        <w:rPr>
          <w:rFonts w:ascii="Times New Roman" w:hAnsi="Times New Roman" w:cs="Times New Roman"/>
          <w:sz w:val="30"/>
          <w:szCs w:val="30"/>
        </w:rPr>
        <w:t xml:space="preserve"> </w:t>
      </w:r>
      <w:r w:rsidR="00D711EF">
        <w:rPr>
          <w:rFonts w:ascii="Times New Roman" w:hAnsi="Times New Roman" w:cs="Times New Roman"/>
          <w:sz w:val="30"/>
          <w:szCs w:val="30"/>
        </w:rPr>
        <w:t>касающейся</w:t>
      </w:r>
      <w:r w:rsidR="00A86D0C">
        <w:rPr>
          <w:rFonts w:ascii="Times New Roman" w:hAnsi="Times New Roman" w:cs="Times New Roman"/>
          <w:sz w:val="30"/>
          <w:szCs w:val="30"/>
        </w:rPr>
        <w:t xml:space="preserve"> </w:t>
      </w:r>
      <w:r w:rsidR="00D711EF">
        <w:rPr>
          <w:rFonts w:ascii="Times New Roman" w:hAnsi="Times New Roman" w:cs="Times New Roman"/>
          <w:sz w:val="30"/>
          <w:szCs w:val="30"/>
        </w:rPr>
        <w:t xml:space="preserve">обработки </w:t>
      </w:r>
      <w:r w:rsidRPr="005553D4">
        <w:rPr>
          <w:rFonts w:ascii="Times New Roman" w:hAnsi="Times New Roman" w:cs="Times New Roman"/>
          <w:sz w:val="30"/>
          <w:szCs w:val="30"/>
        </w:rPr>
        <w:t>своих персональных данных;</w:t>
      </w:r>
    </w:p>
    <w:p w:rsidR="005553D4" w:rsidRPr="005553D4" w:rsidRDefault="007562E5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требовать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от ППО</w:t>
      </w:r>
      <w:r w:rsidR="005553D4" w:rsidRPr="005553D4">
        <w:rPr>
          <w:rFonts w:ascii="Times New Roman" w:hAnsi="Times New Roman" w:cs="Times New Roman"/>
          <w:sz w:val="30"/>
          <w:szCs w:val="30"/>
        </w:rPr>
        <w:t xml:space="preserve"> внесения изменений в свои персональные данные в случае, если персональные данные являются неполными, устаревшими или неточными;</w:t>
      </w:r>
    </w:p>
    <w:p w:rsidR="005553D4" w:rsidRPr="005553D4" w:rsidRDefault="005553D4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на получение информации о предоставлении своих персональных данных третьим лицам;</w:t>
      </w:r>
    </w:p>
    <w:p w:rsidR="005553D4" w:rsidRPr="005553D4" w:rsidRDefault="005553D4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требовать прекращения обраб</w:t>
      </w:r>
      <w:r w:rsidR="00A86D0C">
        <w:rPr>
          <w:rFonts w:ascii="Times New Roman" w:hAnsi="Times New Roman" w:cs="Times New Roman"/>
          <w:sz w:val="30"/>
          <w:szCs w:val="30"/>
        </w:rPr>
        <w:t>отки своих персональных данных;</w:t>
      </w:r>
    </w:p>
    <w:p w:rsidR="005553D4" w:rsidRPr="005553D4" w:rsidRDefault="005553D4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требовать удаления своих персональных данных;</w:t>
      </w:r>
    </w:p>
    <w:p w:rsidR="005553D4" w:rsidRPr="005553D4" w:rsidRDefault="005553D4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5553D4">
        <w:rPr>
          <w:rFonts w:ascii="Times New Roman" w:hAnsi="Times New Roman" w:cs="Times New Roman"/>
          <w:sz w:val="30"/>
          <w:szCs w:val="30"/>
        </w:rPr>
        <w:t>обжаловать</w:t>
      </w:r>
      <w:proofErr w:type="gramEnd"/>
      <w:r w:rsidRPr="005553D4">
        <w:rPr>
          <w:rFonts w:ascii="Times New Roman" w:hAnsi="Times New Roman" w:cs="Times New Roman"/>
          <w:sz w:val="30"/>
          <w:szCs w:val="30"/>
        </w:rPr>
        <w:t xml:space="preserve"> дейс</w:t>
      </w:r>
      <w:r w:rsidR="007562E5">
        <w:rPr>
          <w:rFonts w:ascii="Times New Roman" w:hAnsi="Times New Roman" w:cs="Times New Roman"/>
          <w:sz w:val="30"/>
          <w:szCs w:val="30"/>
        </w:rPr>
        <w:t>твия (бездействие) и решения ППО</w:t>
      </w:r>
      <w:r w:rsidRPr="005553D4">
        <w:rPr>
          <w:rFonts w:ascii="Times New Roman" w:hAnsi="Times New Roman" w:cs="Times New Roman"/>
          <w:sz w:val="30"/>
          <w:szCs w:val="30"/>
        </w:rPr>
        <w:t>, связанные с обработкой своих персональных данных;</w:t>
      </w:r>
    </w:p>
    <w:p w:rsidR="005553D4" w:rsidRPr="005553D4" w:rsidRDefault="005553D4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осуществлять иные права, предусмотренные законодательством.</w:t>
      </w:r>
    </w:p>
    <w:p w:rsidR="005553D4" w:rsidRPr="007562E5" w:rsidRDefault="005553D4" w:rsidP="007562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1</w:t>
      </w:r>
      <w:r w:rsidR="00CC5793">
        <w:rPr>
          <w:rFonts w:ascii="Times New Roman" w:hAnsi="Times New Roman" w:cs="Times New Roman"/>
          <w:sz w:val="30"/>
          <w:szCs w:val="30"/>
        </w:rPr>
        <w:t>8</w:t>
      </w:r>
      <w:r w:rsidRPr="005553D4">
        <w:rPr>
          <w:rFonts w:ascii="Times New Roman" w:hAnsi="Times New Roman" w:cs="Times New Roman"/>
          <w:sz w:val="30"/>
          <w:szCs w:val="30"/>
        </w:rPr>
        <w:t>.</w:t>
      </w:r>
      <w:r w:rsidRPr="005553D4">
        <w:rPr>
          <w:rFonts w:ascii="Times New Roman" w:hAnsi="Times New Roman" w:cs="Times New Roman"/>
          <w:sz w:val="30"/>
          <w:szCs w:val="30"/>
        </w:rPr>
        <w:tab/>
        <w:t>Субъект персональных данных для реализации перечисленных в пункте 1</w:t>
      </w:r>
      <w:r w:rsidR="00D711EF">
        <w:rPr>
          <w:rFonts w:ascii="Times New Roman" w:hAnsi="Times New Roman" w:cs="Times New Roman"/>
          <w:sz w:val="30"/>
          <w:szCs w:val="30"/>
        </w:rPr>
        <w:t>7</w:t>
      </w:r>
      <w:r w:rsidRPr="005553D4">
        <w:rPr>
          <w:rFonts w:ascii="Times New Roman" w:hAnsi="Times New Roman" w:cs="Times New Roman"/>
          <w:sz w:val="30"/>
          <w:szCs w:val="30"/>
        </w:rPr>
        <w:t xml:space="preserve"> Политики прав подает </w:t>
      </w:r>
      <w:r w:rsidR="007562E5">
        <w:rPr>
          <w:rFonts w:ascii="Times New Roman" w:hAnsi="Times New Roman" w:cs="Times New Roman"/>
          <w:sz w:val="30"/>
          <w:szCs w:val="30"/>
        </w:rPr>
        <w:t>заявление в письменной форме в ППО (профсоюзному организатору или его заместителю) в</w:t>
      </w:r>
      <w:r w:rsidRPr="005553D4">
        <w:rPr>
          <w:rFonts w:ascii="Times New Roman" w:hAnsi="Times New Roman" w:cs="Times New Roman"/>
          <w:sz w:val="30"/>
          <w:szCs w:val="30"/>
        </w:rPr>
        <w:t xml:space="preserve"> порядке, установленном статьей 14 Закона</w:t>
      </w:r>
      <w:r w:rsidR="00AB2340">
        <w:rPr>
          <w:rFonts w:ascii="Times New Roman" w:hAnsi="Times New Roman" w:cs="Times New Roman"/>
          <w:sz w:val="30"/>
          <w:szCs w:val="30"/>
        </w:rPr>
        <w:t xml:space="preserve"> о защите персональных данных</w:t>
      </w:r>
      <w:r w:rsidRPr="005553D4">
        <w:rPr>
          <w:rFonts w:ascii="Times New Roman" w:hAnsi="Times New Roman" w:cs="Times New Roman"/>
          <w:sz w:val="30"/>
          <w:szCs w:val="30"/>
        </w:rPr>
        <w:t xml:space="preserve">. </w:t>
      </w:r>
      <w:r w:rsidRPr="005553D4">
        <w:rPr>
          <w:rFonts w:ascii="Times New Roman" w:hAnsi="Times New Roman" w:cs="Times New Roman"/>
          <w:sz w:val="30"/>
          <w:szCs w:val="30"/>
          <w:shd w:val="clear" w:color="auto" w:fill="FFFFFF"/>
        </w:rPr>
        <w:t>Законодательными актами может быть предусмотрена обязательность личного присутствия субъекта персональных данных и предъявления </w:t>
      </w:r>
      <w:r w:rsidRPr="005553D4">
        <w:rPr>
          <w:rStyle w:val="colorff00ff"/>
          <w:rFonts w:ascii="Times New Roman" w:hAnsi="Times New Roman" w:cs="Times New Roman"/>
          <w:sz w:val="30"/>
          <w:szCs w:val="30"/>
          <w:shd w:val="clear" w:color="auto" w:fill="FFFFFF"/>
        </w:rPr>
        <w:t>документа</w:t>
      </w:r>
      <w:r w:rsidRPr="005553D4">
        <w:rPr>
          <w:rFonts w:ascii="Times New Roman" w:hAnsi="Times New Roman" w:cs="Times New Roman"/>
          <w:sz w:val="30"/>
          <w:szCs w:val="30"/>
          <w:shd w:val="clear" w:color="auto" w:fill="FFFFFF"/>
        </w:rPr>
        <w:t>, удостоверяющего личность, при подаче им заявления оператору в письменной форме.</w:t>
      </w:r>
    </w:p>
    <w:p w:rsidR="005553D4" w:rsidRPr="005553D4" w:rsidRDefault="005553D4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lastRenderedPageBreak/>
        <w:t>Заявление субъекта персональных данных должно содержать:</w:t>
      </w:r>
    </w:p>
    <w:p w:rsidR="005553D4" w:rsidRPr="005553D4" w:rsidRDefault="005553D4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фамилию, собственное имя, отчество (если таковое имеется) субъекта персональных данных, адрес его места жительства (места пребывания);</w:t>
      </w:r>
    </w:p>
    <w:p w:rsidR="005553D4" w:rsidRPr="005553D4" w:rsidRDefault="005553D4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дату рождения субъекта персональных данных;</w:t>
      </w:r>
    </w:p>
    <w:p w:rsidR="005553D4" w:rsidRPr="005553D4" w:rsidRDefault="005553D4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5553D4">
        <w:rPr>
          <w:rFonts w:ascii="Times New Roman" w:hAnsi="Times New Roman" w:cs="Times New Roman"/>
          <w:sz w:val="30"/>
          <w:szCs w:val="30"/>
        </w:rPr>
        <w:t>идентификационный</w:t>
      </w:r>
      <w:proofErr w:type="gramEnd"/>
      <w:r w:rsidRPr="005553D4">
        <w:rPr>
          <w:rFonts w:ascii="Times New Roman" w:hAnsi="Times New Roman" w:cs="Times New Roman"/>
          <w:sz w:val="30"/>
          <w:szCs w:val="30"/>
        </w:rPr>
        <w:t xml:space="preserve"> номер субъекта персональных данных, при отсутствии такого номера - номер документа, удостоверяющего личность субъекта персональных данных, в случаях, если эта информация указывалась субъектом персональных дан</w:t>
      </w:r>
      <w:r w:rsidR="007562E5">
        <w:rPr>
          <w:rFonts w:ascii="Times New Roman" w:hAnsi="Times New Roman" w:cs="Times New Roman"/>
          <w:sz w:val="30"/>
          <w:szCs w:val="30"/>
        </w:rPr>
        <w:t>ных при даче своего согласия ППО</w:t>
      </w:r>
      <w:r w:rsidRPr="005553D4">
        <w:rPr>
          <w:rFonts w:ascii="Times New Roman" w:hAnsi="Times New Roman" w:cs="Times New Roman"/>
          <w:sz w:val="30"/>
          <w:szCs w:val="30"/>
        </w:rPr>
        <w:t>;</w:t>
      </w:r>
    </w:p>
    <w:p w:rsidR="005553D4" w:rsidRPr="005553D4" w:rsidRDefault="005553D4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изложение сути требований субъекта персональных данных;</w:t>
      </w:r>
    </w:p>
    <w:p w:rsidR="005553D4" w:rsidRPr="005553D4" w:rsidRDefault="007562E5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личную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подпись</w:t>
      </w:r>
      <w:r w:rsidR="005553D4" w:rsidRPr="005553D4">
        <w:rPr>
          <w:rFonts w:ascii="Times New Roman" w:hAnsi="Times New Roman" w:cs="Times New Roman"/>
          <w:sz w:val="30"/>
          <w:szCs w:val="30"/>
        </w:rPr>
        <w:t xml:space="preserve"> субъекта персональных данных.</w:t>
      </w:r>
    </w:p>
    <w:p w:rsidR="005553D4" w:rsidRPr="005553D4" w:rsidRDefault="005553D4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Ответ на заявление направляется субъекту персональных данных в форме, соответствующей форме подачи заявления, если в самом заявлении не указано иное.</w:t>
      </w:r>
    </w:p>
    <w:p w:rsidR="005553D4" w:rsidRPr="005553D4" w:rsidRDefault="005553D4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1</w:t>
      </w:r>
      <w:r w:rsidR="00CC5793">
        <w:rPr>
          <w:rFonts w:ascii="Times New Roman" w:hAnsi="Times New Roman" w:cs="Times New Roman"/>
          <w:sz w:val="30"/>
          <w:szCs w:val="30"/>
        </w:rPr>
        <w:t>9</w:t>
      </w:r>
      <w:r w:rsidR="00562785">
        <w:rPr>
          <w:rFonts w:ascii="Times New Roman" w:hAnsi="Times New Roman" w:cs="Times New Roman"/>
          <w:sz w:val="30"/>
          <w:szCs w:val="30"/>
        </w:rPr>
        <w:t>.</w:t>
      </w:r>
      <w:r w:rsidR="00562785">
        <w:rPr>
          <w:rFonts w:ascii="Times New Roman" w:hAnsi="Times New Roman" w:cs="Times New Roman"/>
          <w:sz w:val="30"/>
          <w:szCs w:val="30"/>
        </w:rPr>
        <w:tab/>
        <w:t>ППО</w:t>
      </w:r>
      <w:r w:rsidRPr="005553D4">
        <w:rPr>
          <w:rFonts w:ascii="Times New Roman" w:hAnsi="Times New Roman" w:cs="Times New Roman"/>
          <w:sz w:val="30"/>
          <w:szCs w:val="30"/>
        </w:rPr>
        <w:t xml:space="preserve"> обязана в пятнадцатидневный срок после получения заявления об отзыве согласия на обработку персональных данных субъекта персональных данных в соответствии с его содержанием прекратить обработку персональных данных, осуществить их удаление и уведомить об этом субъекта персональных данных, если отсутствуют иные основания для таких действий с персональными данными, предусмотренные Законом</w:t>
      </w:r>
      <w:r w:rsidR="00D711EF">
        <w:rPr>
          <w:rFonts w:ascii="Times New Roman" w:hAnsi="Times New Roman" w:cs="Times New Roman"/>
          <w:sz w:val="30"/>
          <w:szCs w:val="30"/>
        </w:rPr>
        <w:t xml:space="preserve"> о защите персональных данных</w:t>
      </w:r>
      <w:r w:rsidRPr="005553D4">
        <w:rPr>
          <w:rFonts w:ascii="Times New Roman" w:hAnsi="Times New Roman" w:cs="Times New Roman"/>
          <w:sz w:val="30"/>
          <w:szCs w:val="30"/>
        </w:rPr>
        <w:t xml:space="preserve"> и иными законодательными актами.</w:t>
      </w:r>
    </w:p>
    <w:p w:rsidR="005553D4" w:rsidRPr="005553D4" w:rsidRDefault="00562785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ППО</w:t>
      </w:r>
      <w:r w:rsidR="005553D4" w:rsidRPr="005553D4">
        <w:rPr>
          <w:rFonts w:ascii="Times New Roman" w:hAnsi="Times New Roman" w:cs="Times New Roman"/>
          <w:sz w:val="30"/>
          <w:szCs w:val="30"/>
        </w:rPr>
        <w:t xml:space="preserve"> обязана </w:t>
      </w:r>
      <w:r w:rsidR="005553D4" w:rsidRPr="005553D4">
        <w:rPr>
          <w:rFonts w:ascii="Times New Roman" w:hAnsi="Times New Roman" w:cs="Times New Roman"/>
          <w:sz w:val="30"/>
          <w:szCs w:val="30"/>
          <w:shd w:val="clear" w:color="auto" w:fill="FFFFFF"/>
        </w:rPr>
        <w:t>в течение пяти рабочих дней после получения заявления о получении информации, касающейся обработки персональных данных, субъекта персональных данных, если иной срок не установлен законодательными актами, предоставить ему в доступной форме информацию, указанную в </w:t>
      </w:r>
      <w:r w:rsidR="005553D4" w:rsidRPr="005553D4">
        <w:rPr>
          <w:rStyle w:val="colorff00ff"/>
          <w:rFonts w:ascii="Times New Roman" w:hAnsi="Times New Roman" w:cs="Times New Roman"/>
          <w:sz w:val="30"/>
          <w:szCs w:val="30"/>
          <w:shd w:val="clear" w:color="auto" w:fill="FFFFFF"/>
        </w:rPr>
        <w:t>части первой пункта 1</w:t>
      </w:r>
      <w:r w:rsidR="005553D4" w:rsidRPr="005553D4">
        <w:rPr>
          <w:rStyle w:val="fake-non-breaking-space"/>
          <w:rFonts w:ascii="Times New Roman" w:hAnsi="Times New Roman" w:cs="Times New Roman"/>
          <w:sz w:val="30"/>
          <w:szCs w:val="30"/>
          <w:shd w:val="clear" w:color="auto" w:fill="FFFFFF"/>
        </w:rPr>
        <w:t> статьи 11 Закона</w:t>
      </w:r>
      <w:r w:rsidR="00D711EF">
        <w:rPr>
          <w:rStyle w:val="fake-non-breaking-space"/>
          <w:rFonts w:ascii="Times New Roman" w:hAnsi="Times New Roman" w:cs="Times New Roman"/>
          <w:sz w:val="30"/>
          <w:szCs w:val="30"/>
          <w:shd w:val="clear" w:color="auto" w:fill="FFFFFF"/>
        </w:rPr>
        <w:t xml:space="preserve"> о защите персональных данных</w:t>
      </w:r>
      <w:r w:rsidR="005553D4" w:rsidRPr="005553D4">
        <w:rPr>
          <w:rFonts w:ascii="Times New Roman" w:hAnsi="Times New Roman" w:cs="Times New Roman"/>
          <w:sz w:val="30"/>
          <w:szCs w:val="30"/>
          <w:shd w:val="clear" w:color="auto" w:fill="FFFFFF"/>
        </w:rPr>
        <w:t>, либо уведомить его о причинах отказа в ее предоставлении. Предоставляется такая информация субъекту п</w:t>
      </w:r>
      <w:r w:rsidR="003F2AB9">
        <w:rPr>
          <w:rFonts w:ascii="Times New Roman" w:hAnsi="Times New Roman" w:cs="Times New Roman"/>
          <w:sz w:val="30"/>
          <w:szCs w:val="30"/>
          <w:shd w:val="clear" w:color="auto" w:fill="FFFFFF"/>
        </w:rPr>
        <w:t>ерсональных данных бесплатно</w:t>
      </w:r>
      <w:r w:rsidR="005553D4" w:rsidRPr="005553D4">
        <w:rPr>
          <w:rFonts w:ascii="Times New Roman" w:hAnsi="Times New Roman" w:cs="Times New Roman"/>
          <w:sz w:val="30"/>
          <w:szCs w:val="30"/>
          <w:shd w:val="clear" w:color="auto" w:fill="FFFFFF"/>
        </w:rPr>
        <w:t>.</w:t>
      </w:r>
    </w:p>
    <w:p w:rsidR="005553D4" w:rsidRPr="005553D4" w:rsidRDefault="00562785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ППО</w:t>
      </w:r>
      <w:r w:rsidR="005553D4" w:rsidRPr="005553D4">
        <w:rPr>
          <w:rFonts w:ascii="Times New Roman" w:hAnsi="Times New Roman" w:cs="Times New Roman"/>
          <w:sz w:val="30"/>
          <w:szCs w:val="30"/>
        </w:rPr>
        <w:t xml:space="preserve"> обязана </w:t>
      </w:r>
      <w:r w:rsidR="005553D4" w:rsidRPr="005553D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в </w:t>
      </w:r>
      <w:r w:rsidR="005553D4" w:rsidRPr="005553D4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пятнадцатидневный срок после получения заявления о внесении изменений в персональные данные субъекта</w:t>
      </w:r>
      <w:r w:rsidR="005553D4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 </w:t>
      </w:r>
      <w:r w:rsidR="005553D4" w:rsidRPr="005553D4">
        <w:rPr>
          <w:rStyle w:val="a4"/>
          <w:rFonts w:ascii="Times New Roman" w:hAnsi="Times New Roman" w:cs="Times New Roman"/>
          <w:i w:val="0"/>
          <w:iCs w:val="0"/>
          <w:color w:val="242424"/>
          <w:sz w:val="30"/>
          <w:szCs w:val="30"/>
          <w:shd w:val="clear" w:color="auto" w:fill="FFFFFF"/>
        </w:rPr>
        <w:t>персональных</w:t>
      </w:r>
      <w:r w:rsidR="005553D4">
        <w:rPr>
          <w:rStyle w:val="a4"/>
          <w:rFonts w:ascii="Times New Roman" w:hAnsi="Times New Roman" w:cs="Times New Roman"/>
          <w:i w:val="0"/>
          <w:iCs w:val="0"/>
          <w:color w:val="242424"/>
          <w:sz w:val="30"/>
          <w:szCs w:val="30"/>
          <w:shd w:val="clear" w:color="auto" w:fill="FFFFFF"/>
        </w:rPr>
        <w:t xml:space="preserve"> </w:t>
      </w:r>
      <w:r w:rsidR="005553D4" w:rsidRPr="005553D4">
        <w:rPr>
          <w:rStyle w:val="a4"/>
          <w:rFonts w:ascii="Times New Roman" w:hAnsi="Times New Roman" w:cs="Times New Roman"/>
          <w:i w:val="0"/>
          <w:iCs w:val="0"/>
          <w:color w:val="242424"/>
          <w:sz w:val="30"/>
          <w:szCs w:val="30"/>
          <w:shd w:val="clear" w:color="auto" w:fill="FFFFFF"/>
        </w:rPr>
        <w:t>данных</w:t>
      </w:r>
      <w:r w:rsidR="005553D4">
        <w:rPr>
          <w:rStyle w:val="a4"/>
          <w:rFonts w:ascii="Times New Roman" w:hAnsi="Times New Roman" w:cs="Times New Roman"/>
          <w:i w:val="0"/>
          <w:iCs w:val="0"/>
          <w:color w:val="242424"/>
          <w:sz w:val="30"/>
          <w:szCs w:val="30"/>
          <w:shd w:val="clear" w:color="auto" w:fill="FFFFFF"/>
        </w:rPr>
        <w:t xml:space="preserve"> </w:t>
      </w:r>
      <w:r w:rsidR="005553D4" w:rsidRPr="005553D4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внести соответствующие</w:t>
      </w:r>
      <w:r w:rsidR="005553D4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 </w:t>
      </w:r>
      <w:r w:rsidR="005553D4" w:rsidRPr="005553D4">
        <w:rPr>
          <w:rStyle w:val="a4"/>
          <w:rFonts w:ascii="Times New Roman" w:hAnsi="Times New Roman" w:cs="Times New Roman"/>
          <w:i w:val="0"/>
          <w:iCs w:val="0"/>
          <w:color w:val="242424"/>
          <w:sz w:val="30"/>
          <w:szCs w:val="30"/>
          <w:shd w:val="clear" w:color="auto" w:fill="FFFFFF"/>
        </w:rPr>
        <w:t>изменения</w:t>
      </w:r>
      <w:r w:rsidR="005553D4">
        <w:rPr>
          <w:rStyle w:val="a4"/>
          <w:rFonts w:ascii="Times New Roman" w:hAnsi="Times New Roman" w:cs="Times New Roman"/>
          <w:i w:val="0"/>
          <w:iCs w:val="0"/>
          <w:color w:val="242424"/>
          <w:sz w:val="30"/>
          <w:szCs w:val="30"/>
          <w:shd w:val="clear" w:color="auto" w:fill="FFFFFF"/>
        </w:rPr>
        <w:t xml:space="preserve"> </w:t>
      </w:r>
      <w:r w:rsidR="005553D4" w:rsidRPr="005553D4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в его</w:t>
      </w:r>
      <w:r w:rsidR="005553D4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 </w:t>
      </w:r>
      <w:r w:rsidR="005553D4" w:rsidRPr="005553D4">
        <w:rPr>
          <w:rStyle w:val="a4"/>
          <w:rFonts w:ascii="Times New Roman" w:hAnsi="Times New Roman" w:cs="Times New Roman"/>
          <w:i w:val="0"/>
          <w:iCs w:val="0"/>
          <w:sz w:val="30"/>
          <w:szCs w:val="30"/>
          <w:shd w:val="clear" w:color="auto" w:fill="FFFFFF"/>
        </w:rPr>
        <w:t>персональные</w:t>
      </w:r>
      <w:r w:rsidR="005553D4">
        <w:rPr>
          <w:rStyle w:val="a4"/>
          <w:rFonts w:ascii="Times New Roman" w:hAnsi="Times New Roman" w:cs="Times New Roman"/>
          <w:i w:val="0"/>
          <w:iCs w:val="0"/>
          <w:sz w:val="30"/>
          <w:szCs w:val="30"/>
          <w:shd w:val="clear" w:color="auto" w:fill="FFFFFF"/>
        </w:rPr>
        <w:t xml:space="preserve"> </w:t>
      </w:r>
      <w:r w:rsidR="005553D4" w:rsidRPr="005553D4">
        <w:rPr>
          <w:rStyle w:val="a4"/>
          <w:rFonts w:ascii="Times New Roman" w:hAnsi="Times New Roman" w:cs="Times New Roman"/>
          <w:i w:val="0"/>
          <w:iCs w:val="0"/>
          <w:sz w:val="30"/>
          <w:szCs w:val="30"/>
          <w:shd w:val="clear" w:color="auto" w:fill="FFFFFF"/>
        </w:rPr>
        <w:t>данные</w:t>
      </w:r>
      <w:r w:rsidR="005553D4">
        <w:rPr>
          <w:rStyle w:val="a4"/>
          <w:rFonts w:ascii="Times New Roman" w:hAnsi="Times New Roman" w:cs="Times New Roman"/>
          <w:i w:val="0"/>
          <w:iCs w:val="0"/>
          <w:sz w:val="30"/>
          <w:szCs w:val="30"/>
          <w:shd w:val="clear" w:color="auto" w:fill="FFFFFF"/>
        </w:rPr>
        <w:t xml:space="preserve"> </w:t>
      </w:r>
      <w:r w:rsidR="005553D4" w:rsidRPr="005553D4">
        <w:rPr>
          <w:rFonts w:ascii="Times New Roman" w:hAnsi="Times New Roman" w:cs="Times New Roman"/>
          <w:sz w:val="30"/>
          <w:szCs w:val="30"/>
          <w:shd w:val="clear" w:color="auto" w:fill="FFFFFF"/>
        </w:rPr>
        <w:t>и уведомить об этом субъекта</w:t>
      </w:r>
      <w:r w:rsidR="005553D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5553D4" w:rsidRPr="005553D4">
        <w:rPr>
          <w:rStyle w:val="a4"/>
          <w:rFonts w:ascii="Times New Roman" w:hAnsi="Times New Roman" w:cs="Times New Roman"/>
          <w:i w:val="0"/>
          <w:iCs w:val="0"/>
          <w:sz w:val="30"/>
          <w:szCs w:val="30"/>
          <w:shd w:val="clear" w:color="auto" w:fill="FFFFFF"/>
        </w:rPr>
        <w:t>персональных</w:t>
      </w:r>
      <w:r w:rsidR="005553D4">
        <w:rPr>
          <w:rStyle w:val="a4"/>
          <w:rFonts w:ascii="Times New Roman" w:hAnsi="Times New Roman" w:cs="Times New Roman"/>
          <w:i w:val="0"/>
          <w:iCs w:val="0"/>
          <w:sz w:val="30"/>
          <w:szCs w:val="30"/>
          <w:shd w:val="clear" w:color="auto" w:fill="FFFFFF"/>
        </w:rPr>
        <w:t xml:space="preserve"> </w:t>
      </w:r>
      <w:r w:rsidR="005553D4" w:rsidRPr="005553D4">
        <w:rPr>
          <w:rStyle w:val="a4"/>
          <w:rFonts w:ascii="Times New Roman" w:hAnsi="Times New Roman" w:cs="Times New Roman"/>
          <w:i w:val="0"/>
          <w:iCs w:val="0"/>
          <w:sz w:val="30"/>
          <w:szCs w:val="30"/>
          <w:shd w:val="clear" w:color="auto" w:fill="FFFFFF"/>
        </w:rPr>
        <w:t>данных</w:t>
      </w:r>
      <w:r w:rsidR="005553D4">
        <w:rPr>
          <w:rStyle w:val="a4"/>
          <w:rFonts w:ascii="Times New Roman" w:hAnsi="Times New Roman" w:cs="Times New Roman"/>
          <w:i w:val="0"/>
          <w:iCs w:val="0"/>
          <w:sz w:val="30"/>
          <w:szCs w:val="30"/>
          <w:shd w:val="clear" w:color="auto" w:fill="FFFFFF"/>
        </w:rPr>
        <w:t xml:space="preserve"> </w:t>
      </w:r>
      <w:r w:rsidR="005553D4" w:rsidRPr="005553D4">
        <w:rPr>
          <w:rFonts w:ascii="Times New Roman" w:hAnsi="Times New Roman" w:cs="Times New Roman"/>
          <w:sz w:val="30"/>
          <w:szCs w:val="30"/>
          <w:shd w:val="clear" w:color="auto" w:fill="FFFFFF"/>
        </w:rPr>
        <w:t>либо уведомить субъекта</w:t>
      </w:r>
      <w:r w:rsidR="005553D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5553D4" w:rsidRPr="005553D4">
        <w:rPr>
          <w:rStyle w:val="a4"/>
          <w:rFonts w:ascii="Times New Roman" w:hAnsi="Times New Roman" w:cs="Times New Roman"/>
          <w:i w:val="0"/>
          <w:iCs w:val="0"/>
          <w:sz w:val="30"/>
          <w:szCs w:val="30"/>
          <w:shd w:val="clear" w:color="auto" w:fill="FFFFFF"/>
        </w:rPr>
        <w:t>персональных</w:t>
      </w:r>
      <w:r w:rsidR="005553D4">
        <w:rPr>
          <w:rStyle w:val="a4"/>
          <w:rFonts w:ascii="Times New Roman" w:hAnsi="Times New Roman" w:cs="Times New Roman"/>
          <w:i w:val="0"/>
          <w:iCs w:val="0"/>
          <w:sz w:val="30"/>
          <w:szCs w:val="30"/>
          <w:shd w:val="clear" w:color="auto" w:fill="FFFFFF"/>
        </w:rPr>
        <w:t xml:space="preserve"> </w:t>
      </w:r>
      <w:r w:rsidR="005553D4" w:rsidRPr="005553D4">
        <w:rPr>
          <w:rStyle w:val="a4"/>
          <w:rFonts w:ascii="Times New Roman" w:hAnsi="Times New Roman" w:cs="Times New Roman"/>
          <w:i w:val="0"/>
          <w:iCs w:val="0"/>
          <w:sz w:val="30"/>
          <w:szCs w:val="30"/>
          <w:shd w:val="clear" w:color="auto" w:fill="FFFFFF"/>
        </w:rPr>
        <w:t>данных</w:t>
      </w:r>
      <w:r w:rsidR="005553D4">
        <w:rPr>
          <w:rStyle w:val="a4"/>
          <w:rFonts w:ascii="Times New Roman" w:hAnsi="Times New Roman" w:cs="Times New Roman"/>
          <w:i w:val="0"/>
          <w:iCs w:val="0"/>
          <w:sz w:val="30"/>
          <w:szCs w:val="30"/>
          <w:shd w:val="clear" w:color="auto" w:fill="FFFFFF"/>
        </w:rPr>
        <w:t xml:space="preserve"> </w:t>
      </w:r>
      <w:r w:rsidR="005553D4" w:rsidRPr="005553D4">
        <w:rPr>
          <w:rFonts w:ascii="Times New Roman" w:hAnsi="Times New Roman" w:cs="Times New Roman"/>
          <w:sz w:val="30"/>
          <w:szCs w:val="30"/>
          <w:shd w:val="clear" w:color="auto" w:fill="FFFFFF"/>
        </w:rPr>
        <w:t>о причинах отказа во внесении таких</w:t>
      </w:r>
      <w:r w:rsidR="005553D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5553D4" w:rsidRPr="005553D4">
        <w:rPr>
          <w:rStyle w:val="a4"/>
          <w:rFonts w:ascii="Times New Roman" w:hAnsi="Times New Roman" w:cs="Times New Roman"/>
          <w:i w:val="0"/>
          <w:iCs w:val="0"/>
          <w:sz w:val="30"/>
          <w:szCs w:val="30"/>
          <w:shd w:val="clear" w:color="auto" w:fill="FFFFFF"/>
        </w:rPr>
        <w:t>изменений</w:t>
      </w:r>
      <w:r w:rsidR="005553D4" w:rsidRPr="005553D4">
        <w:rPr>
          <w:rFonts w:ascii="Times New Roman" w:hAnsi="Times New Roman" w:cs="Times New Roman"/>
          <w:sz w:val="30"/>
          <w:szCs w:val="30"/>
          <w:shd w:val="clear" w:color="auto" w:fill="FFFFFF"/>
        </w:rPr>
        <w:t>, если иной порядок внесения</w:t>
      </w:r>
      <w:r w:rsidR="005553D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5553D4" w:rsidRPr="005553D4">
        <w:rPr>
          <w:rStyle w:val="a4"/>
          <w:rFonts w:ascii="Times New Roman" w:hAnsi="Times New Roman" w:cs="Times New Roman"/>
          <w:i w:val="0"/>
          <w:iCs w:val="0"/>
          <w:sz w:val="30"/>
          <w:szCs w:val="30"/>
          <w:shd w:val="clear" w:color="auto" w:fill="FFFFFF"/>
        </w:rPr>
        <w:t>изменений</w:t>
      </w:r>
      <w:r w:rsidR="005553D4">
        <w:rPr>
          <w:rStyle w:val="a4"/>
          <w:rFonts w:ascii="Times New Roman" w:hAnsi="Times New Roman" w:cs="Times New Roman"/>
          <w:i w:val="0"/>
          <w:iCs w:val="0"/>
          <w:sz w:val="30"/>
          <w:szCs w:val="30"/>
          <w:shd w:val="clear" w:color="auto" w:fill="FFFFFF"/>
        </w:rPr>
        <w:t xml:space="preserve"> </w:t>
      </w:r>
      <w:r w:rsidR="005553D4" w:rsidRPr="005553D4">
        <w:rPr>
          <w:rFonts w:ascii="Times New Roman" w:hAnsi="Times New Roman" w:cs="Times New Roman"/>
          <w:sz w:val="30"/>
          <w:szCs w:val="30"/>
          <w:shd w:val="clear" w:color="auto" w:fill="FFFFFF"/>
        </w:rPr>
        <w:t>в</w:t>
      </w:r>
      <w:r w:rsidR="005553D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5553D4" w:rsidRPr="005553D4">
        <w:rPr>
          <w:rStyle w:val="a4"/>
          <w:rFonts w:ascii="Times New Roman" w:hAnsi="Times New Roman" w:cs="Times New Roman"/>
          <w:i w:val="0"/>
          <w:iCs w:val="0"/>
          <w:sz w:val="30"/>
          <w:szCs w:val="30"/>
          <w:shd w:val="clear" w:color="auto" w:fill="FFFFFF"/>
        </w:rPr>
        <w:t>персональные</w:t>
      </w:r>
      <w:r w:rsidR="005553D4">
        <w:rPr>
          <w:rStyle w:val="a4"/>
          <w:rFonts w:ascii="Times New Roman" w:hAnsi="Times New Roman" w:cs="Times New Roman"/>
          <w:i w:val="0"/>
          <w:iCs w:val="0"/>
          <w:sz w:val="30"/>
          <w:szCs w:val="30"/>
          <w:shd w:val="clear" w:color="auto" w:fill="FFFFFF"/>
        </w:rPr>
        <w:t xml:space="preserve"> </w:t>
      </w:r>
      <w:r w:rsidR="005553D4" w:rsidRPr="005553D4">
        <w:rPr>
          <w:rStyle w:val="a4"/>
          <w:rFonts w:ascii="Times New Roman" w:hAnsi="Times New Roman" w:cs="Times New Roman"/>
          <w:i w:val="0"/>
          <w:iCs w:val="0"/>
          <w:sz w:val="30"/>
          <w:szCs w:val="30"/>
          <w:shd w:val="clear" w:color="auto" w:fill="FFFFFF"/>
        </w:rPr>
        <w:t>данные</w:t>
      </w:r>
      <w:r w:rsidR="005553D4">
        <w:rPr>
          <w:rStyle w:val="a4"/>
          <w:rFonts w:ascii="Times New Roman" w:hAnsi="Times New Roman" w:cs="Times New Roman"/>
          <w:i w:val="0"/>
          <w:iCs w:val="0"/>
          <w:sz w:val="30"/>
          <w:szCs w:val="30"/>
          <w:shd w:val="clear" w:color="auto" w:fill="FFFFFF"/>
        </w:rPr>
        <w:t xml:space="preserve"> </w:t>
      </w:r>
      <w:r w:rsidR="005553D4" w:rsidRPr="005553D4">
        <w:rPr>
          <w:rFonts w:ascii="Times New Roman" w:hAnsi="Times New Roman" w:cs="Times New Roman"/>
          <w:sz w:val="30"/>
          <w:szCs w:val="30"/>
          <w:shd w:val="clear" w:color="auto" w:fill="FFFFFF"/>
        </w:rPr>
        <w:t>не установлен законодательными актами.</w:t>
      </w:r>
    </w:p>
    <w:p w:rsidR="005553D4" w:rsidRPr="005553D4" w:rsidRDefault="00562785" w:rsidP="00AB2340">
      <w:pPr>
        <w:pStyle w:val="p-normal"/>
        <w:spacing w:before="0" w:beforeAutospacing="0" w:after="0" w:afterAutospacing="0"/>
        <w:ind w:firstLine="720"/>
        <w:jc w:val="both"/>
        <w:rPr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t>ППО</w:t>
      </w:r>
      <w:r w:rsidR="005553D4" w:rsidRPr="005553D4">
        <w:rPr>
          <w:sz w:val="30"/>
          <w:szCs w:val="30"/>
          <w:shd w:val="clear" w:color="auto" w:fill="FFFFFF"/>
        </w:rPr>
        <w:t xml:space="preserve"> обязана в пятнадцатидневный срок после получения заявления о получении информации о предоставлении персональных данных третьим лицам субъекта персональных данных предоставить ему </w:t>
      </w:r>
      <w:r w:rsidR="005553D4" w:rsidRPr="005553D4">
        <w:rPr>
          <w:sz w:val="30"/>
          <w:szCs w:val="30"/>
          <w:shd w:val="clear" w:color="auto" w:fill="FFFFFF"/>
        </w:rPr>
        <w:lastRenderedPageBreak/>
        <w:t>информацию о том, какие персональные данные этого субъекта и кому предоставлялись в течение года, предшествовавшего дате подачи заявления, либо уведомить субъекта персональных данных о причинах отказа в ее предоставлении.</w:t>
      </w:r>
    </w:p>
    <w:p w:rsidR="005553D4" w:rsidRPr="005553D4" w:rsidRDefault="005553D4" w:rsidP="00AB2340">
      <w:pPr>
        <w:pStyle w:val="p-normal"/>
        <w:spacing w:before="0" w:beforeAutospacing="0" w:after="0" w:afterAutospacing="0"/>
        <w:ind w:firstLine="720"/>
        <w:jc w:val="both"/>
        <w:rPr>
          <w:sz w:val="30"/>
          <w:szCs w:val="30"/>
        </w:rPr>
      </w:pPr>
    </w:p>
    <w:p w:rsidR="005553D4" w:rsidRPr="00CC5793" w:rsidRDefault="005553D4" w:rsidP="00055C26">
      <w:pPr>
        <w:pStyle w:val="p-normal"/>
        <w:spacing w:before="0" w:beforeAutospacing="0" w:after="0" w:afterAutospacing="0"/>
        <w:jc w:val="center"/>
        <w:rPr>
          <w:sz w:val="30"/>
          <w:szCs w:val="30"/>
        </w:rPr>
      </w:pPr>
      <w:r w:rsidRPr="005553D4">
        <w:rPr>
          <w:rStyle w:val="font-weightbold"/>
          <w:sz w:val="30"/>
          <w:szCs w:val="30"/>
        </w:rPr>
        <w:t xml:space="preserve">ГЛАВА </w:t>
      </w:r>
      <w:r w:rsidR="00CC5793">
        <w:rPr>
          <w:rStyle w:val="font-weightbold"/>
          <w:sz w:val="30"/>
          <w:szCs w:val="30"/>
        </w:rPr>
        <w:t>6</w:t>
      </w:r>
    </w:p>
    <w:p w:rsidR="005553D4" w:rsidRPr="00CC5793" w:rsidRDefault="00CC5793" w:rsidP="00055C26">
      <w:pPr>
        <w:pStyle w:val="p-normal"/>
        <w:spacing w:before="0" w:beforeAutospacing="0" w:after="0" w:afterAutospacing="0"/>
        <w:jc w:val="center"/>
        <w:rPr>
          <w:sz w:val="30"/>
          <w:szCs w:val="30"/>
        </w:rPr>
      </w:pPr>
      <w:r>
        <w:rPr>
          <w:rStyle w:val="font-weightbold"/>
          <w:sz w:val="30"/>
          <w:szCs w:val="30"/>
        </w:rPr>
        <w:t>ОБЯЗАННОСТИ ОПЕРАТОРА</w:t>
      </w:r>
    </w:p>
    <w:p w:rsidR="005553D4" w:rsidRPr="005553D4" w:rsidRDefault="005553D4" w:rsidP="00AB2340">
      <w:pPr>
        <w:pStyle w:val="p-normal"/>
        <w:spacing w:before="0" w:beforeAutospacing="0" w:after="0" w:afterAutospacing="0"/>
        <w:ind w:firstLine="720"/>
        <w:jc w:val="both"/>
        <w:rPr>
          <w:sz w:val="30"/>
          <w:szCs w:val="30"/>
        </w:rPr>
      </w:pPr>
    </w:p>
    <w:p w:rsidR="005553D4" w:rsidRPr="005553D4" w:rsidRDefault="00CC5793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20</w:t>
      </w:r>
      <w:r w:rsidR="00562785">
        <w:rPr>
          <w:rFonts w:ascii="Times New Roman" w:hAnsi="Times New Roman" w:cs="Times New Roman"/>
          <w:sz w:val="30"/>
          <w:szCs w:val="30"/>
        </w:rPr>
        <w:t>.</w:t>
      </w:r>
      <w:r w:rsidR="00562785">
        <w:rPr>
          <w:rFonts w:ascii="Times New Roman" w:hAnsi="Times New Roman" w:cs="Times New Roman"/>
          <w:sz w:val="30"/>
          <w:szCs w:val="30"/>
        </w:rPr>
        <w:tab/>
        <w:t>ППО</w:t>
      </w:r>
      <w:r w:rsidR="00D711EF">
        <w:rPr>
          <w:rFonts w:ascii="Times New Roman" w:hAnsi="Times New Roman" w:cs="Times New Roman"/>
          <w:sz w:val="30"/>
          <w:szCs w:val="30"/>
        </w:rPr>
        <w:t>, помимо обязанностей, закрепленных в Главе 5 Политики,</w:t>
      </w:r>
      <w:r w:rsidR="005553D4" w:rsidRPr="005553D4">
        <w:rPr>
          <w:rFonts w:ascii="Times New Roman" w:hAnsi="Times New Roman" w:cs="Times New Roman"/>
          <w:sz w:val="30"/>
          <w:szCs w:val="30"/>
        </w:rPr>
        <w:t xml:space="preserve"> обязана:</w:t>
      </w:r>
    </w:p>
    <w:p w:rsidR="005553D4" w:rsidRPr="005553D4" w:rsidRDefault="005553D4" w:rsidP="00AB2340">
      <w:pPr>
        <w:pStyle w:val="p-normal"/>
        <w:shd w:val="clear" w:color="auto" w:fill="FFFFFF"/>
        <w:spacing w:before="0" w:beforeAutospacing="0" w:after="0" w:afterAutospacing="0"/>
        <w:ind w:firstLine="720"/>
        <w:jc w:val="both"/>
        <w:rPr>
          <w:sz w:val="30"/>
          <w:szCs w:val="30"/>
        </w:rPr>
      </w:pPr>
      <w:r w:rsidRPr="005553D4">
        <w:rPr>
          <w:rStyle w:val="h-normal"/>
          <w:sz w:val="30"/>
          <w:szCs w:val="30"/>
        </w:rPr>
        <w:t>разъяснять субъекту персональных данных его права, связанные с обработкой персональных данных;</w:t>
      </w:r>
    </w:p>
    <w:p w:rsidR="005553D4" w:rsidRPr="005553D4" w:rsidRDefault="005553D4" w:rsidP="00AB2340">
      <w:pPr>
        <w:pStyle w:val="p-normal"/>
        <w:shd w:val="clear" w:color="auto" w:fill="FFFFFF"/>
        <w:spacing w:before="0" w:beforeAutospacing="0" w:after="0" w:afterAutospacing="0"/>
        <w:ind w:firstLine="720"/>
        <w:jc w:val="both"/>
        <w:rPr>
          <w:sz w:val="30"/>
          <w:szCs w:val="30"/>
        </w:rPr>
      </w:pPr>
      <w:r w:rsidRPr="005553D4">
        <w:rPr>
          <w:rStyle w:val="h-normal"/>
          <w:sz w:val="30"/>
          <w:szCs w:val="30"/>
        </w:rPr>
        <w:t xml:space="preserve">получать согласие субъекта персональных данных, за исключением случаев, предусмотренных Законом </w:t>
      </w:r>
      <w:r w:rsidR="00D711EF">
        <w:rPr>
          <w:rStyle w:val="h-normal"/>
          <w:sz w:val="30"/>
          <w:szCs w:val="30"/>
        </w:rPr>
        <w:t xml:space="preserve">о защите персональных данных </w:t>
      </w:r>
      <w:r w:rsidRPr="005553D4">
        <w:rPr>
          <w:rStyle w:val="h-normal"/>
          <w:sz w:val="30"/>
          <w:szCs w:val="30"/>
        </w:rPr>
        <w:t>и иными законодательными актами;</w:t>
      </w:r>
    </w:p>
    <w:p w:rsidR="005553D4" w:rsidRPr="005553D4" w:rsidRDefault="005553D4" w:rsidP="00AB2340">
      <w:pPr>
        <w:pStyle w:val="p-normal"/>
        <w:shd w:val="clear" w:color="auto" w:fill="FFFFFF"/>
        <w:spacing w:before="0" w:beforeAutospacing="0" w:after="0" w:afterAutospacing="0"/>
        <w:ind w:firstLine="720"/>
        <w:jc w:val="both"/>
        <w:rPr>
          <w:sz w:val="30"/>
          <w:szCs w:val="30"/>
        </w:rPr>
      </w:pPr>
      <w:r w:rsidRPr="005553D4">
        <w:rPr>
          <w:rStyle w:val="h-normal"/>
          <w:sz w:val="30"/>
          <w:szCs w:val="30"/>
        </w:rPr>
        <w:t>обеспечивать защиту персональных данных в процессе их обработки;</w:t>
      </w:r>
    </w:p>
    <w:p w:rsidR="005553D4" w:rsidRPr="005553D4" w:rsidRDefault="005553D4" w:rsidP="00AB2340">
      <w:pPr>
        <w:pStyle w:val="p-normal"/>
        <w:shd w:val="clear" w:color="auto" w:fill="FFFFFF"/>
        <w:spacing w:before="0" w:beforeAutospacing="0" w:after="0" w:afterAutospacing="0"/>
        <w:ind w:firstLine="720"/>
        <w:jc w:val="both"/>
        <w:rPr>
          <w:sz w:val="30"/>
          <w:szCs w:val="30"/>
        </w:rPr>
      </w:pPr>
      <w:r w:rsidRPr="005553D4">
        <w:rPr>
          <w:rStyle w:val="h-normal"/>
          <w:sz w:val="30"/>
          <w:szCs w:val="30"/>
        </w:rPr>
        <w:t>уведомлять уполномоченный орган по защите прав субъектов персональных данных о нарушениях систем защиты персональных данных незамедлительно, но не позднее трех рабочих дней после того, как оператору стало известно о таких нарушениях, за исключением случаев, предусмотренных уполномоченным органом по защите прав субъектов персональных данных;</w:t>
      </w:r>
    </w:p>
    <w:p w:rsidR="005553D4" w:rsidRPr="005553D4" w:rsidRDefault="005553D4" w:rsidP="00AB2340">
      <w:pPr>
        <w:pStyle w:val="p-normal"/>
        <w:shd w:val="clear" w:color="auto" w:fill="FFFFFF"/>
        <w:spacing w:before="0" w:beforeAutospacing="0" w:after="0" w:afterAutospacing="0"/>
        <w:ind w:firstLine="720"/>
        <w:jc w:val="both"/>
        <w:rPr>
          <w:sz w:val="30"/>
          <w:szCs w:val="30"/>
        </w:rPr>
      </w:pPr>
      <w:r w:rsidRPr="005553D4">
        <w:rPr>
          <w:rStyle w:val="h-normal"/>
          <w:sz w:val="30"/>
          <w:szCs w:val="30"/>
        </w:rPr>
        <w:t>осуществлять</w:t>
      </w:r>
      <w:r w:rsidR="00896CFF">
        <w:rPr>
          <w:rStyle w:val="h-normal"/>
          <w:sz w:val="30"/>
          <w:szCs w:val="30"/>
        </w:rPr>
        <w:t xml:space="preserve"> </w:t>
      </w:r>
      <w:r w:rsidRPr="005553D4">
        <w:rPr>
          <w:rStyle w:val="a4"/>
          <w:i w:val="0"/>
          <w:iCs w:val="0"/>
          <w:sz w:val="30"/>
          <w:szCs w:val="30"/>
        </w:rPr>
        <w:t>изменение</w:t>
      </w:r>
      <w:r w:rsidRPr="005553D4">
        <w:rPr>
          <w:rStyle w:val="h-normal"/>
          <w:sz w:val="30"/>
          <w:szCs w:val="30"/>
        </w:rPr>
        <w:t>, блокирование или удаление недостоверных или полученных незаконным путем</w:t>
      </w:r>
      <w:r w:rsidR="00896CFF">
        <w:rPr>
          <w:rStyle w:val="h-normal"/>
          <w:sz w:val="30"/>
          <w:szCs w:val="30"/>
        </w:rPr>
        <w:t xml:space="preserve"> </w:t>
      </w:r>
      <w:r w:rsidRPr="005553D4">
        <w:rPr>
          <w:rStyle w:val="a4"/>
          <w:i w:val="0"/>
          <w:iCs w:val="0"/>
          <w:sz w:val="30"/>
          <w:szCs w:val="30"/>
        </w:rPr>
        <w:t>персональных</w:t>
      </w:r>
      <w:r w:rsidR="00896CFF">
        <w:rPr>
          <w:rStyle w:val="a4"/>
          <w:i w:val="0"/>
          <w:iCs w:val="0"/>
          <w:sz w:val="30"/>
          <w:szCs w:val="30"/>
        </w:rPr>
        <w:t xml:space="preserve"> </w:t>
      </w:r>
      <w:r w:rsidRPr="005553D4">
        <w:rPr>
          <w:rStyle w:val="a4"/>
          <w:i w:val="0"/>
          <w:iCs w:val="0"/>
          <w:sz w:val="30"/>
          <w:szCs w:val="30"/>
        </w:rPr>
        <w:t>данных</w:t>
      </w:r>
      <w:r w:rsidR="00896CFF">
        <w:rPr>
          <w:rStyle w:val="a4"/>
          <w:i w:val="0"/>
          <w:iCs w:val="0"/>
          <w:sz w:val="30"/>
          <w:szCs w:val="30"/>
        </w:rPr>
        <w:t xml:space="preserve"> </w:t>
      </w:r>
      <w:r w:rsidRPr="005553D4">
        <w:rPr>
          <w:rStyle w:val="h-normal"/>
          <w:sz w:val="30"/>
          <w:szCs w:val="30"/>
        </w:rPr>
        <w:t>субъекта</w:t>
      </w:r>
      <w:r w:rsidR="00896CFF">
        <w:rPr>
          <w:rStyle w:val="h-normal"/>
          <w:sz w:val="30"/>
          <w:szCs w:val="30"/>
        </w:rPr>
        <w:t xml:space="preserve"> </w:t>
      </w:r>
      <w:r w:rsidRPr="005553D4">
        <w:rPr>
          <w:rStyle w:val="a4"/>
          <w:i w:val="0"/>
          <w:iCs w:val="0"/>
          <w:sz w:val="30"/>
          <w:szCs w:val="30"/>
        </w:rPr>
        <w:t>персональных</w:t>
      </w:r>
      <w:r w:rsidR="00896CFF">
        <w:rPr>
          <w:rStyle w:val="a4"/>
          <w:i w:val="0"/>
          <w:iCs w:val="0"/>
          <w:sz w:val="30"/>
          <w:szCs w:val="30"/>
        </w:rPr>
        <w:t xml:space="preserve"> </w:t>
      </w:r>
      <w:r w:rsidRPr="005553D4">
        <w:rPr>
          <w:rStyle w:val="a4"/>
          <w:i w:val="0"/>
          <w:iCs w:val="0"/>
          <w:sz w:val="30"/>
          <w:szCs w:val="30"/>
        </w:rPr>
        <w:t>данных</w:t>
      </w:r>
      <w:r w:rsidR="00896CFF">
        <w:rPr>
          <w:rStyle w:val="a4"/>
          <w:i w:val="0"/>
          <w:iCs w:val="0"/>
          <w:sz w:val="30"/>
          <w:szCs w:val="30"/>
        </w:rPr>
        <w:t xml:space="preserve"> </w:t>
      </w:r>
      <w:r w:rsidR="00D711EF">
        <w:rPr>
          <w:rStyle w:val="h-normal"/>
          <w:sz w:val="30"/>
          <w:szCs w:val="30"/>
        </w:rPr>
        <w:t xml:space="preserve">по </w:t>
      </w:r>
      <w:r w:rsidRPr="005553D4">
        <w:rPr>
          <w:rStyle w:val="h-normal"/>
          <w:sz w:val="30"/>
          <w:szCs w:val="30"/>
        </w:rPr>
        <w:t>требованию уполномоченного органа по защите прав субъектов</w:t>
      </w:r>
      <w:r w:rsidR="00896CFF">
        <w:rPr>
          <w:rStyle w:val="h-normal"/>
          <w:sz w:val="30"/>
          <w:szCs w:val="30"/>
        </w:rPr>
        <w:t xml:space="preserve"> </w:t>
      </w:r>
      <w:r w:rsidRPr="005553D4">
        <w:rPr>
          <w:rStyle w:val="a4"/>
          <w:i w:val="0"/>
          <w:iCs w:val="0"/>
          <w:sz w:val="30"/>
          <w:szCs w:val="30"/>
        </w:rPr>
        <w:t>персональных</w:t>
      </w:r>
      <w:r w:rsidR="00896CFF">
        <w:rPr>
          <w:rStyle w:val="a4"/>
          <w:i w:val="0"/>
          <w:iCs w:val="0"/>
          <w:sz w:val="30"/>
          <w:szCs w:val="30"/>
        </w:rPr>
        <w:t xml:space="preserve"> </w:t>
      </w:r>
      <w:r w:rsidRPr="005553D4">
        <w:rPr>
          <w:rStyle w:val="a4"/>
          <w:i w:val="0"/>
          <w:iCs w:val="0"/>
          <w:sz w:val="30"/>
          <w:szCs w:val="30"/>
        </w:rPr>
        <w:t>данных</w:t>
      </w:r>
      <w:r w:rsidRPr="005553D4">
        <w:rPr>
          <w:rStyle w:val="h-normal"/>
          <w:sz w:val="30"/>
          <w:szCs w:val="30"/>
        </w:rPr>
        <w:t>, если иной порядок внесения</w:t>
      </w:r>
      <w:r w:rsidR="00896CFF">
        <w:rPr>
          <w:rStyle w:val="h-normal"/>
          <w:sz w:val="30"/>
          <w:szCs w:val="30"/>
        </w:rPr>
        <w:t xml:space="preserve"> </w:t>
      </w:r>
      <w:r w:rsidRPr="005553D4">
        <w:rPr>
          <w:rStyle w:val="a4"/>
          <w:i w:val="0"/>
          <w:iCs w:val="0"/>
          <w:sz w:val="30"/>
          <w:szCs w:val="30"/>
        </w:rPr>
        <w:t>изменений</w:t>
      </w:r>
      <w:r w:rsidR="00896CFF">
        <w:rPr>
          <w:rStyle w:val="a4"/>
          <w:i w:val="0"/>
          <w:iCs w:val="0"/>
          <w:sz w:val="30"/>
          <w:szCs w:val="30"/>
        </w:rPr>
        <w:t xml:space="preserve"> </w:t>
      </w:r>
      <w:r w:rsidRPr="005553D4">
        <w:rPr>
          <w:rStyle w:val="h-normal"/>
          <w:sz w:val="30"/>
          <w:szCs w:val="30"/>
        </w:rPr>
        <w:t>в</w:t>
      </w:r>
      <w:r w:rsidR="00896CFF">
        <w:rPr>
          <w:rStyle w:val="h-normal"/>
          <w:sz w:val="30"/>
          <w:szCs w:val="30"/>
        </w:rPr>
        <w:t xml:space="preserve"> </w:t>
      </w:r>
      <w:r w:rsidRPr="005553D4">
        <w:rPr>
          <w:rStyle w:val="a4"/>
          <w:i w:val="0"/>
          <w:iCs w:val="0"/>
          <w:sz w:val="30"/>
          <w:szCs w:val="30"/>
        </w:rPr>
        <w:t>персональные</w:t>
      </w:r>
      <w:r w:rsidR="00896CFF">
        <w:rPr>
          <w:rStyle w:val="a4"/>
          <w:i w:val="0"/>
          <w:iCs w:val="0"/>
          <w:sz w:val="30"/>
          <w:szCs w:val="30"/>
        </w:rPr>
        <w:t xml:space="preserve"> </w:t>
      </w:r>
      <w:r w:rsidRPr="005553D4">
        <w:rPr>
          <w:rStyle w:val="a4"/>
          <w:i w:val="0"/>
          <w:iCs w:val="0"/>
          <w:sz w:val="30"/>
          <w:szCs w:val="30"/>
        </w:rPr>
        <w:t>данные</w:t>
      </w:r>
      <w:r w:rsidRPr="005553D4">
        <w:rPr>
          <w:rStyle w:val="h-normal"/>
          <w:sz w:val="30"/>
          <w:szCs w:val="30"/>
        </w:rPr>
        <w:t>, их блокирования или удаления не установлен законодательными актами;</w:t>
      </w:r>
    </w:p>
    <w:p w:rsidR="005553D4" w:rsidRPr="005553D4" w:rsidRDefault="005553D4" w:rsidP="00AB2340">
      <w:pPr>
        <w:pStyle w:val="p-normal"/>
        <w:shd w:val="clear" w:color="auto" w:fill="FFFFFF"/>
        <w:spacing w:before="0" w:beforeAutospacing="0" w:after="0" w:afterAutospacing="0"/>
        <w:ind w:firstLine="720"/>
        <w:jc w:val="both"/>
        <w:rPr>
          <w:sz w:val="30"/>
          <w:szCs w:val="30"/>
        </w:rPr>
      </w:pPr>
      <w:r w:rsidRPr="005553D4">
        <w:rPr>
          <w:rStyle w:val="h-normal"/>
          <w:sz w:val="30"/>
          <w:szCs w:val="30"/>
        </w:rPr>
        <w:t>исполнять иные требования уполномоченного органа по защите прав субъектов персональных данных об устранении нарушений законодательства о персональных данных;</w:t>
      </w:r>
    </w:p>
    <w:p w:rsidR="005553D4" w:rsidRPr="005553D4" w:rsidRDefault="005553D4" w:rsidP="00AB2340">
      <w:pPr>
        <w:pStyle w:val="p-normal"/>
        <w:shd w:val="clear" w:color="auto" w:fill="FFFFFF"/>
        <w:spacing w:before="0" w:beforeAutospacing="0" w:after="0" w:afterAutospacing="0"/>
        <w:ind w:firstLine="720"/>
        <w:jc w:val="both"/>
        <w:rPr>
          <w:sz w:val="30"/>
          <w:szCs w:val="30"/>
        </w:rPr>
      </w:pPr>
      <w:r w:rsidRPr="005553D4">
        <w:rPr>
          <w:rStyle w:val="h-normal"/>
          <w:sz w:val="30"/>
          <w:szCs w:val="30"/>
        </w:rPr>
        <w:t>выполнять иные обязанности, предусмотренные Законом</w:t>
      </w:r>
      <w:r w:rsidR="00D711EF">
        <w:rPr>
          <w:rStyle w:val="h-normal"/>
          <w:sz w:val="30"/>
          <w:szCs w:val="30"/>
        </w:rPr>
        <w:t xml:space="preserve"> о защите персональных данных</w:t>
      </w:r>
      <w:r w:rsidRPr="005553D4">
        <w:rPr>
          <w:rStyle w:val="h-normal"/>
          <w:sz w:val="30"/>
          <w:szCs w:val="30"/>
        </w:rPr>
        <w:t xml:space="preserve"> и иными законодательными актами.</w:t>
      </w:r>
    </w:p>
    <w:p w:rsidR="005553D4" w:rsidRPr="005553D4" w:rsidRDefault="005553D4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:rsidR="005553D4" w:rsidRPr="005553D4" w:rsidRDefault="00D711EF" w:rsidP="00D711E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ГЛАВА 7</w:t>
      </w:r>
    </w:p>
    <w:p w:rsidR="005553D4" w:rsidRPr="005553D4" w:rsidRDefault="005553D4" w:rsidP="00055C2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ОБЖАЛОВАНИЕ ДЕЙСТВИЙ (БЕЗДЕЙСТВИЯ) И РЕШЕНИЙ БНП, СВЯЗАННЫХ С ОБРАБОТКОЙ ПЕРСОНАЛЬНЫХ ДАННЫХ</w:t>
      </w:r>
    </w:p>
    <w:p w:rsidR="005553D4" w:rsidRPr="005553D4" w:rsidRDefault="005553D4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:rsidR="005553D4" w:rsidRPr="005553D4" w:rsidRDefault="00D711EF" w:rsidP="00AB2340">
      <w:pPr>
        <w:pStyle w:val="p-normal"/>
        <w:shd w:val="clear" w:color="auto" w:fill="FFFFFF"/>
        <w:spacing w:before="0" w:beforeAutospacing="0" w:after="0" w:afterAutospacing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21</w:t>
      </w:r>
      <w:r w:rsidR="005553D4" w:rsidRPr="005553D4">
        <w:rPr>
          <w:rStyle w:val="h-normal"/>
          <w:sz w:val="30"/>
          <w:szCs w:val="30"/>
        </w:rPr>
        <w:t>. Субъект персональных данных вправе обжаловать дейс</w:t>
      </w:r>
      <w:r w:rsidR="00562785">
        <w:rPr>
          <w:rStyle w:val="h-normal"/>
          <w:sz w:val="30"/>
          <w:szCs w:val="30"/>
        </w:rPr>
        <w:t>твия (бездействие) и решения ППО</w:t>
      </w:r>
      <w:r w:rsidR="005553D4" w:rsidRPr="005553D4">
        <w:rPr>
          <w:rStyle w:val="h-normal"/>
          <w:sz w:val="30"/>
          <w:szCs w:val="30"/>
        </w:rPr>
        <w:t xml:space="preserve">, нарушающие его права при обработке персональных данных, в уполномоченный орган по защите прав </w:t>
      </w:r>
      <w:r w:rsidR="005553D4" w:rsidRPr="005553D4">
        <w:rPr>
          <w:rStyle w:val="h-normal"/>
          <w:sz w:val="30"/>
          <w:szCs w:val="30"/>
        </w:rPr>
        <w:lastRenderedPageBreak/>
        <w:t>субъектов персональных данных в порядке, установленном</w:t>
      </w:r>
      <w:r w:rsidR="0082114C">
        <w:rPr>
          <w:rStyle w:val="h-normal"/>
          <w:sz w:val="30"/>
          <w:szCs w:val="30"/>
        </w:rPr>
        <w:t xml:space="preserve"> </w:t>
      </w:r>
      <w:r w:rsidR="005553D4" w:rsidRPr="005553D4">
        <w:rPr>
          <w:rStyle w:val="colorff00ff"/>
          <w:sz w:val="30"/>
          <w:szCs w:val="30"/>
        </w:rPr>
        <w:t>законодательством</w:t>
      </w:r>
      <w:r w:rsidR="0082114C">
        <w:rPr>
          <w:rStyle w:val="colorff00ff"/>
          <w:sz w:val="30"/>
          <w:szCs w:val="30"/>
        </w:rPr>
        <w:t xml:space="preserve"> </w:t>
      </w:r>
      <w:r w:rsidR="005553D4" w:rsidRPr="005553D4">
        <w:rPr>
          <w:rStyle w:val="h-normal"/>
          <w:sz w:val="30"/>
          <w:szCs w:val="30"/>
        </w:rPr>
        <w:t>об обращениях граждан и юридических лиц.</w:t>
      </w:r>
    </w:p>
    <w:p w:rsidR="005553D4" w:rsidRPr="005553D4" w:rsidRDefault="005553D4" w:rsidP="00AB2340">
      <w:pPr>
        <w:pStyle w:val="p-normal"/>
        <w:shd w:val="clear" w:color="auto" w:fill="FFFFFF"/>
        <w:spacing w:before="0" w:beforeAutospacing="0" w:after="0" w:afterAutospacing="0"/>
        <w:ind w:firstLine="720"/>
        <w:jc w:val="both"/>
        <w:rPr>
          <w:sz w:val="30"/>
          <w:szCs w:val="30"/>
        </w:rPr>
      </w:pPr>
      <w:r w:rsidRPr="005553D4">
        <w:rPr>
          <w:rStyle w:val="h-normal"/>
          <w:sz w:val="30"/>
          <w:szCs w:val="30"/>
        </w:rPr>
        <w:t>2</w:t>
      </w:r>
      <w:r w:rsidR="00D711EF">
        <w:rPr>
          <w:rStyle w:val="h-normal"/>
          <w:sz w:val="30"/>
          <w:szCs w:val="30"/>
        </w:rPr>
        <w:t>2</w:t>
      </w:r>
      <w:r w:rsidRPr="005553D4">
        <w:rPr>
          <w:rStyle w:val="h-normal"/>
          <w:sz w:val="30"/>
          <w:szCs w:val="30"/>
        </w:rPr>
        <w:t>. Принятое уполномоченным органом по защите прав субъектов персональных данных решение может быть обжаловано субъектом персональных данных в суд в порядке, установленном законодательством.</w:t>
      </w:r>
    </w:p>
    <w:p w:rsidR="005553D4" w:rsidRPr="005553D4" w:rsidRDefault="005553D4" w:rsidP="00055C26">
      <w:pPr>
        <w:pStyle w:val="p-normal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</w:p>
    <w:p w:rsidR="005553D4" w:rsidRPr="00D711EF" w:rsidRDefault="005553D4" w:rsidP="00055C2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 xml:space="preserve">ГЛАВА </w:t>
      </w:r>
      <w:r w:rsidR="00D711EF">
        <w:rPr>
          <w:rFonts w:ascii="Times New Roman" w:hAnsi="Times New Roman" w:cs="Times New Roman"/>
          <w:sz w:val="30"/>
          <w:szCs w:val="30"/>
        </w:rPr>
        <w:t>9</w:t>
      </w:r>
    </w:p>
    <w:p w:rsidR="005553D4" w:rsidRPr="005553D4" w:rsidRDefault="005553D4" w:rsidP="00055C2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ЗАЩИТА ПЕРСОНАЛЬНЫХ ДАННЫХ</w:t>
      </w:r>
    </w:p>
    <w:p w:rsidR="005553D4" w:rsidRPr="005553D4" w:rsidRDefault="005553D4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:rsidR="005553D4" w:rsidRDefault="005553D4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5553D4">
        <w:rPr>
          <w:rFonts w:ascii="Times New Roman" w:hAnsi="Times New Roman" w:cs="Times New Roman"/>
          <w:sz w:val="30"/>
          <w:szCs w:val="30"/>
        </w:rPr>
        <w:t>2</w:t>
      </w:r>
      <w:r w:rsidR="00452EE9">
        <w:rPr>
          <w:rFonts w:ascii="Times New Roman" w:hAnsi="Times New Roman" w:cs="Times New Roman"/>
          <w:sz w:val="30"/>
          <w:szCs w:val="30"/>
        </w:rPr>
        <w:t>3</w:t>
      </w:r>
      <w:r w:rsidR="00293C75">
        <w:rPr>
          <w:rFonts w:ascii="Times New Roman" w:hAnsi="Times New Roman" w:cs="Times New Roman"/>
          <w:sz w:val="30"/>
          <w:szCs w:val="30"/>
        </w:rPr>
        <w:t>.</w:t>
      </w:r>
      <w:r w:rsidR="00293C75">
        <w:rPr>
          <w:rFonts w:ascii="Times New Roman" w:hAnsi="Times New Roman" w:cs="Times New Roman"/>
          <w:sz w:val="30"/>
          <w:szCs w:val="30"/>
        </w:rPr>
        <w:tab/>
        <w:t>ППО</w:t>
      </w:r>
      <w:r w:rsidRPr="005553D4">
        <w:rPr>
          <w:rFonts w:ascii="Times New Roman" w:hAnsi="Times New Roman" w:cs="Times New Roman"/>
          <w:sz w:val="30"/>
          <w:szCs w:val="30"/>
        </w:rPr>
        <w:t xml:space="preserve"> при обработке персональных данных руководствуется законодательством и принимает необходимые правовые, организационные и технические меры для защиты персональных данных от несанкционированного или случайного доступа к ним, изменения, блокирования, копирования, распространения, предоставления, удаления персональных данных, а также от иных неправомерных действий в отношении персональных данных.</w:t>
      </w:r>
    </w:p>
    <w:p w:rsidR="00AB2340" w:rsidRPr="00CC5793" w:rsidRDefault="00452EE9" w:rsidP="00AB2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24</w:t>
      </w:r>
      <w:r w:rsidR="00AB2340" w:rsidRPr="007E13E2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293C75">
        <w:rPr>
          <w:rFonts w:ascii="Times New Roman" w:eastAsia="Times New Roman" w:hAnsi="Times New Roman" w:cs="Times New Roman"/>
          <w:sz w:val="30"/>
          <w:szCs w:val="30"/>
        </w:rPr>
        <w:t>ППО</w:t>
      </w:r>
      <w:r w:rsidR="00AB2340" w:rsidRPr="007E13E2">
        <w:rPr>
          <w:rFonts w:ascii="Times New Roman" w:eastAsia="Times New Roman" w:hAnsi="Times New Roman" w:cs="Times New Roman"/>
          <w:sz w:val="30"/>
          <w:szCs w:val="30"/>
        </w:rPr>
        <w:t xml:space="preserve"> принимает </w:t>
      </w:r>
      <w:r w:rsidR="00AB2340" w:rsidRPr="003012F0">
        <w:rPr>
          <w:rFonts w:ascii="Times New Roman" w:eastAsia="Times New Roman" w:hAnsi="Times New Roman" w:cs="Times New Roman"/>
          <w:sz w:val="30"/>
          <w:szCs w:val="30"/>
        </w:rPr>
        <w:t>мер</w:t>
      </w:r>
      <w:r w:rsidR="00AB2340">
        <w:rPr>
          <w:rFonts w:ascii="Times New Roman" w:eastAsia="Times New Roman" w:hAnsi="Times New Roman" w:cs="Times New Roman"/>
          <w:sz w:val="30"/>
          <w:szCs w:val="30"/>
        </w:rPr>
        <w:t>ы, необходимые</w:t>
      </w:r>
      <w:r w:rsidR="00AB2340" w:rsidRPr="003012F0">
        <w:rPr>
          <w:rFonts w:ascii="Times New Roman" w:eastAsia="Times New Roman" w:hAnsi="Times New Roman" w:cs="Times New Roman"/>
          <w:sz w:val="30"/>
          <w:szCs w:val="30"/>
        </w:rPr>
        <w:t xml:space="preserve"> и достаточны</w:t>
      </w:r>
      <w:r w:rsidR="00AB2340">
        <w:rPr>
          <w:rFonts w:ascii="Times New Roman" w:eastAsia="Times New Roman" w:hAnsi="Times New Roman" w:cs="Times New Roman"/>
          <w:sz w:val="30"/>
          <w:szCs w:val="30"/>
        </w:rPr>
        <w:t>е</w:t>
      </w:r>
      <w:r w:rsidR="00AB2340" w:rsidRPr="003012F0">
        <w:rPr>
          <w:rFonts w:ascii="Times New Roman" w:eastAsia="Times New Roman" w:hAnsi="Times New Roman" w:cs="Times New Roman"/>
          <w:sz w:val="30"/>
          <w:szCs w:val="30"/>
        </w:rPr>
        <w:t xml:space="preserve"> для выполнения обязанностей по обеспечению защиты персональных данных, с учетом требований Закона</w:t>
      </w:r>
      <w:r w:rsidR="00AB2340">
        <w:rPr>
          <w:rFonts w:ascii="Times New Roman" w:eastAsia="Times New Roman" w:hAnsi="Times New Roman" w:cs="Times New Roman"/>
          <w:sz w:val="30"/>
          <w:szCs w:val="30"/>
        </w:rPr>
        <w:t xml:space="preserve"> о защите персональных данных</w:t>
      </w:r>
      <w:r w:rsidR="00AB2340" w:rsidRPr="003012F0">
        <w:rPr>
          <w:rFonts w:ascii="Times New Roman" w:eastAsia="Times New Roman" w:hAnsi="Times New Roman" w:cs="Times New Roman"/>
          <w:sz w:val="30"/>
          <w:szCs w:val="30"/>
        </w:rPr>
        <w:t xml:space="preserve"> и иных актов законодательства</w:t>
      </w:r>
      <w:r w:rsidR="00293C75">
        <w:rPr>
          <w:rFonts w:ascii="Times New Roman" w:eastAsia="Times New Roman" w:hAnsi="Times New Roman" w:cs="Times New Roman"/>
          <w:sz w:val="30"/>
          <w:szCs w:val="30"/>
        </w:rPr>
        <w:t>.</w:t>
      </w:r>
      <w:r w:rsidR="00AB2340" w:rsidRPr="003012F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5553D4" w:rsidRPr="00293C75" w:rsidRDefault="00452EE9" w:rsidP="00293C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25</w:t>
      </w:r>
      <w:r w:rsidR="00293C75">
        <w:rPr>
          <w:rFonts w:ascii="Times New Roman" w:eastAsia="Times New Roman" w:hAnsi="Times New Roman" w:cs="Times New Roman"/>
          <w:sz w:val="30"/>
          <w:szCs w:val="30"/>
        </w:rPr>
        <w:t>. ППО</w:t>
      </w:r>
      <w:r w:rsidR="00AB2340" w:rsidRPr="007E13E2">
        <w:rPr>
          <w:rFonts w:ascii="Times New Roman" w:eastAsia="Times New Roman" w:hAnsi="Times New Roman" w:cs="Times New Roman"/>
          <w:sz w:val="30"/>
          <w:szCs w:val="30"/>
        </w:rPr>
        <w:t xml:space="preserve"> осуществляет хранение персональных данных не дольше, чем этого требуют цели обработки персональных данных, если срок хранения персональных данных не установл</w:t>
      </w:r>
      <w:r w:rsidR="00293C75">
        <w:rPr>
          <w:rFonts w:ascii="Times New Roman" w:eastAsia="Times New Roman" w:hAnsi="Times New Roman" w:cs="Times New Roman"/>
          <w:sz w:val="30"/>
          <w:szCs w:val="30"/>
        </w:rPr>
        <w:t>ен законодательством.</w:t>
      </w:r>
    </w:p>
    <w:p w:rsidR="00240425" w:rsidRDefault="00240425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:rsidR="00240425" w:rsidRDefault="00240425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:rsidR="00240425" w:rsidRDefault="00240425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:rsidR="00240425" w:rsidRDefault="00240425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:rsidR="00240425" w:rsidRDefault="00240425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:rsidR="00240425" w:rsidRDefault="00240425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:rsidR="00240425" w:rsidRDefault="00240425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:rsidR="00240425" w:rsidRDefault="00240425" w:rsidP="00AB23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:rsidR="00240425" w:rsidRPr="005553D4" w:rsidRDefault="00240425" w:rsidP="0024042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sectPr w:rsidR="00240425" w:rsidRPr="005553D4" w:rsidSect="00393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3D4"/>
    <w:rsid w:val="00055C26"/>
    <w:rsid w:val="00080A7F"/>
    <w:rsid w:val="00094747"/>
    <w:rsid w:val="000D3EB3"/>
    <w:rsid w:val="00171D8A"/>
    <w:rsid w:val="00177278"/>
    <w:rsid w:val="00236213"/>
    <w:rsid w:val="00240425"/>
    <w:rsid w:val="00293C75"/>
    <w:rsid w:val="003012F0"/>
    <w:rsid w:val="00336A96"/>
    <w:rsid w:val="003845BD"/>
    <w:rsid w:val="0039325D"/>
    <w:rsid w:val="003951F2"/>
    <w:rsid w:val="003A34D8"/>
    <w:rsid w:val="003F2AB9"/>
    <w:rsid w:val="00452EE9"/>
    <w:rsid w:val="005553D4"/>
    <w:rsid w:val="00562785"/>
    <w:rsid w:val="00564E29"/>
    <w:rsid w:val="00565CD5"/>
    <w:rsid w:val="006E45B6"/>
    <w:rsid w:val="007562E5"/>
    <w:rsid w:val="007E13E2"/>
    <w:rsid w:val="0082114C"/>
    <w:rsid w:val="00896CFF"/>
    <w:rsid w:val="008C113A"/>
    <w:rsid w:val="009A7873"/>
    <w:rsid w:val="00A86D0C"/>
    <w:rsid w:val="00AB1E88"/>
    <w:rsid w:val="00AB2340"/>
    <w:rsid w:val="00AE1425"/>
    <w:rsid w:val="00BE038B"/>
    <w:rsid w:val="00BF1644"/>
    <w:rsid w:val="00C24D65"/>
    <w:rsid w:val="00C32C06"/>
    <w:rsid w:val="00C33713"/>
    <w:rsid w:val="00C43A26"/>
    <w:rsid w:val="00C547EF"/>
    <w:rsid w:val="00CC5793"/>
    <w:rsid w:val="00D119BA"/>
    <w:rsid w:val="00D26E91"/>
    <w:rsid w:val="00D711EF"/>
    <w:rsid w:val="00D87B24"/>
    <w:rsid w:val="00DC6751"/>
    <w:rsid w:val="00E215ED"/>
    <w:rsid w:val="00E53A02"/>
    <w:rsid w:val="00E7441A"/>
    <w:rsid w:val="00EA093C"/>
    <w:rsid w:val="00EE44A9"/>
    <w:rsid w:val="00EF0078"/>
    <w:rsid w:val="00F36433"/>
    <w:rsid w:val="00F62C10"/>
    <w:rsid w:val="00FB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2548F-B57B-40C0-BB91-BED8CDC2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441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55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-weightbold">
    <w:name w:val="font-weight_bold"/>
    <w:basedOn w:val="a0"/>
    <w:rsid w:val="005553D4"/>
  </w:style>
  <w:style w:type="character" w:styleId="a3">
    <w:name w:val="Hyperlink"/>
    <w:basedOn w:val="a0"/>
    <w:uiPriority w:val="99"/>
    <w:unhideWhenUsed/>
    <w:rsid w:val="005553D4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5553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lorff00ff">
    <w:name w:val="color__ff00ff"/>
    <w:basedOn w:val="a0"/>
    <w:rsid w:val="005553D4"/>
  </w:style>
  <w:style w:type="character" w:styleId="a4">
    <w:name w:val="Emphasis"/>
    <w:basedOn w:val="a0"/>
    <w:uiPriority w:val="20"/>
    <w:qFormat/>
    <w:rsid w:val="005553D4"/>
    <w:rPr>
      <w:i/>
      <w:iCs/>
    </w:rPr>
  </w:style>
  <w:style w:type="character" w:customStyle="1" w:styleId="fake-non-breaking-space">
    <w:name w:val="fake-non-breaking-space"/>
    <w:basedOn w:val="a0"/>
    <w:rsid w:val="005553D4"/>
  </w:style>
  <w:style w:type="character" w:customStyle="1" w:styleId="h-normal">
    <w:name w:val="h-normal"/>
    <w:basedOn w:val="a0"/>
    <w:rsid w:val="005553D4"/>
  </w:style>
  <w:style w:type="paragraph" w:customStyle="1" w:styleId="p-consdtnormal">
    <w:name w:val="p-consdtnormal"/>
    <w:basedOn w:val="a"/>
    <w:rsid w:val="00E74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7441A"/>
  </w:style>
  <w:style w:type="character" w:customStyle="1" w:styleId="10">
    <w:name w:val="Заголовок 1 Знак"/>
    <w:basedOn w:val="a0"/>
    <w:link w:val="1"/>
    <w:uiPriority w:val="99"/>
    <w:rsid w:val="00E7441A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customStyle="1" w:styleId="il-text-indent095cm">
    <w:name w:val="il-text-indent_0_95cm"/>
    <w:basedOn w:val="a"/>
    <w:rsid w:val="00240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scope">
    <w:name w:val="ng-scope"/>
    <w:basedOn w:val="a"/>
    <w:rsid w:val="00240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8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3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3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elnotary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1872</Words>
  <Characters>10673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Shafranovich</dc:creator>
  <cp:keywords/>
  <dc:description/>
  <cp:lastModifiedBy>NotePad.by</cp:lastModifiedBy>
  <cp:revision>2</cp:revision>
  <cp:lastPrinted>2021-12-01T16:42:00Z</cp:lastPrinted>
  <dcterms:created xsi:type="dcterms:W3CDTF">2026-09-07T07:59:00Z</dcterms:created>
  <dcterms:modified xsi:type="dcterms:W3CDTF">2026-09-07T07:59:00Z</dcterms:modified>
</cp:coreProperties>
</file>