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596" w:rsidRPr="00AD3596" w:rsidRDefault="00AD3596" w:rsidP="00AD3596">
      <w:pPr>
        <w:spacing w:after="0" w:line="280" w:lineRule="exact"/>
        <w:ind w:left="4536"/>
        <w:rPr>
          <w:rFonts w:ascii="Times New Roman" w:eastAsia="Times New Roman" w:hAnsi="Times New Roman" w:cs="Times New Roman"/>
          <w:sz w:val="30"/>
          <w:szCs w:val="30"/>
          <w:lang w:eastAsia="ru-RU"/>
        </w:rPr>
      </w:pPr>
      <w:r w:rsidRPr="00AD3596">
        <w:rPr>
          <w:rFonts w:ascii="Times New Roman" w:eastAsia="Times New Roman" w:hAnsi="Times New Roman" w:cs="Times New Roman"/>
          <w:sz w:val="30"/>
          <w:szCs w:val="30"/>
          <w:lang w:eastAsia="ru-RU"/>
        </w:rPr>
        <w:t>УТВЕРЖДЕНО</w:t>
      </w:r>
    </w:p>
    <w:p w:rsidR="00AD3596" w:rsidRPr="00AD3596" w:rsidRDefault="00AD3596" w:rsidP="00AD3596">
      <w:pPr>
        <w:spacing w:after="0" w:line="280" w:lineRule="exact"/>
        <w:ind w:left="4536"/>
        <w:rPr>
          <w:rFonts w:ascii="Times New Roman" w:eastAsia="Times New Roman" w:hAnsi="Times New Roman" w:cs="Times New Roman"/>
          <w:sz w:val="30"/>
          <w:szCs w:val="30"/>
          <w:lang w:eastAsia="ru-RU"/>
        </w:rPr>
      </w:pPr>
      <w:r w:rsidRPr="00AD3596">
        <w:rPr>
          <w:rFonts w:ascii="Times New Roman" w:eastAsia="Times New Roman" w:hAnsi="Times New Roman" w:cs="Times New Roman"/>
          <w:sz w:val="30"/>
          <w:szCs w:val="30"/>
          <w:lang w:eastAsia="ru-RU"/>
        </w:rPr>
        <w:t>в новой редакции</w:t>
      </w:r>
    </w:p>
    <w:p w:rsidR="00AD3596" w:rsidRPr="00AD3596" w:rsidRDefault="00AD3596" w:rsidP="00AD3596">
      <w:pPr>
        <w:spacing w:after="0" w:line="280" w:lineRule="exact"/>
        <w:ind w:left="4536"/>
        <w:rPr>
          <w:rFonts w:ascii="Times New Roman" w:eastAsia="Times New Roman" w:hAnsi="Times New Roman" w:cs="Times New Roman"/>
          <w:sz w:val="30"/>
          <w:szCs w:val="30"/>
          <w:lang w:eastAsia="ru-RU"/>
        </w:rPr>
      </w:pPr>
      <w:r w:rsidRPr="00AD3596">
        <w:rPr>
          <w:rFonts w:ascii="Times New Roman" w:eastAsia="Times New Roman" w:hAnsi="Times New Roman" w:cs="Times New Roman"/>
          <w:sz w:val="30"/>
          <w:szCs w:val="30"/>
          <w:lang w:eastAsia="ru-RU"/>
        </w:rPr>
        <w:t>протокол собрания уполномоченных</w:t>
      </w:r>
    </w:p>
    <w:p w:rsidR="00AD3596" w:rsidRPr="00AD3596" w:rsidRDefault="00AD3596" w:rsidP="00AD3596">
      <w:pPr>
        <w:spacing w:after="0" w:line="280" w:lineRule="exact"/>
        <w:ind w:left="4536" w:right="-284"/>
        <w:rPr>
          <w:rFonts w:ascii="Times New Roman" w:eastAsia="Times New Roman" w:hAnsi="Times New Roman" w:cs="Times New Roman"/>
          <w:sz w:val="30"/>
          <w:szCs w:val="30"/>
          <w:lang w:eastAsia="ru-RU"/>
        </w:rPr>
      </w:pPr>
      <w:r w:rsidRPr="00AD3596">
        <w:rPr>
          <w:rFonts w:ascii="Times New Roman" w:eastAsia="Times New Roman" w:hAnsi="Times New Roman" w:cs="Times New Roman"/>
          <w:sz w:val="30"/>
          <w:szCs w:val="30"/>
          <w:lang w:eastAsia="ru-RU"/>
        </w:rPr>
        <w:t>Белорусской нотариальной палаты</w:t>
      </w:r>
    </w:p>
    <w:p w:rsidR="00AD3596" w:rsidRPr="00AD3596" w:rsidRDefault="00AD3596" w:rsidP="00AD3596">
      <w:pPr>
        <w:spacing w:after="0" w:line="280" w:lineRule="exact"/>
        <w:ind w:left="4536" w:right="-284"/>
        <w:rPr>
          <w:rFonts w:ascii="Times New Roman" w:eastAsia="Times New Roman" w:hAnsi="Times New Roman" w:cs="Times New Roman"/>
          <w:sz w:val="30"/>
          <w:szCs w:val="30"/>
          <w:lang w:eastAsia="ru-RU"/>
        </w:rPr>
      </w:pPr>
      <w:r w:rsidRPr="00AD3596">
        <w:rPr>
          <w:rFonts w:ascii="Times New Roman" w:eastAsia="Times New Roman" w:hAnsi="Times New Roman" w:cs="Times New Roman"/>
          <w:sz w:val="30"/>
          <w:szCs w:val="30"/>
          <w:lang w:eastAsia="ru-RU"/>
        </w:rPr>
        <w:t>21.12.2020 № 1</w:t>
      </w:r>
    </w:p>
    <w:p w:rsidR="00CB1A19" w:rsidRPr="00CB1A19" w:rsidRDefault="00CB1A19" w:rsidP="00CB1A19">
      <w:pPr>
        <w:spacing w:after="0" w:line="280" w:lineRule="exact"/>
        <w:ind w:left="4536"/>
        <w:rPr>
          <w:rFonts w:ascii="Times New Roman" w:eastAsia="Times New Roman" w:hAnsi="Times New Roman" w:cs="Times New Roman"/>
          <w:sz w:val="30"/>
          <w:szCs w:val="30"/>
          <w:lang w:eastAsia="ru-RU"/>
        </w:rPr>
      </w:pPr>
      <w:bookmarkStart w:id="0" w:name="_GoBack"/>
      <w:bookmarkEnd w:id="0"/>
    </w:p>
    <w:p w:rsidR="00821262" w:rsidRPr="002E5E6E" w:rsidRDefault="00821262" w:rsidP="002E5E6E">
      <w:pPr>
        <w:spacing w:after="0" w:line="240" w:lineRule="auto"/>
        <w:rPr>
          <w:rFonts w:ascii="Times New Roman" w:hAnsi="Times New Roman" w:cs="Times New Roman"/>
          <w:sz w:val="30"/>
          <w:szCs w:val="30"/>
        </w:rPr>
      </w:pPr>
    </w:p>
    <w:p w:rsidR="00821262" w:rsidRPr="002E5E6E" w:rsidRDefault="00821262" w:rsidP="00CB1A19">
      <w:pPr>
        <w:spacing w:after="0" w:line="280" w:lineRule="exact"/>
        <w:rPr>
          <w:rFonts w:ascii="Times New Roman" w:hAnsi="Times New Roman" w:cs="Times New Roman"/>
          <w:sz w:val="30"/>
          <w:szCs w:val="30"/>
        </w:rPr>
      </w:pPr>
      <w:r w:rsidRPr="002E5E6E">
        <w:rPr>
          <w:rFonts w:ascii="Times New Roman" w:hAnsi="Times New Roman" w:cs="Times New Roman"/>
          <w:sz w:val="30"/>
          <w:szCs w:val="30"/>
        </w:rPr>
        <w:t>ПОЛОЖЕНИЕ</w:t>
      </w:r>
    </w:p>
    <w:p w:rsidR="00821262" w:rsidRPr="002E5E6E" w:rsidRDefault="00821262" w:rsidP="00CB1A19">
      <w:pPr>
        <w:spacing w:after="0" w:line="280" w:lineRule="exact"/>
        <w:rPr>
          <w:rFonts w:ascii="Times New Roman" w:hAnsi="Times New Roman" w:cs="Times New Roman"/>
          <w:sz w:val="30"/>
          <w:szCs w:val="30"/>
        </w:rPr>
      </w:pPr>
      <w:r w:rsidRPr="002E5E6E">
        <w:rPr>
          <w:rFonts w:ascii="Times New Roman" w:hAnsi="Times New Roman" w:cs="Times New Roman"/>
          <w:sz w:val="30"/>
          <w:szCs w:val="30"/>
        </w:rPr>
        <w:t xml:space="preserve">о Дисциплинарной комиссии </w:t>
      </w:r>
    </w:p>
    <w:p w:rsidR="00821262" w:rsidRPr="002E5E6E" w:rsidRDefault="00771855" w:rsidP="00CB1A19">
      <w:pPr>
        <w:spacing w:after="0" w:line="280" w:lineRule="exact"/>
        <w:rPr>
          <w:rFonts w:ascii="Times New Roman" w:hAnsi="Times New Roman" w:cs="Times New Roman"/>
          <w:sz w:val="30"/>
          <w:szCs w:val="30"/>
        </w:rPr>
      </w:pPr>
      <w:r w:rsidRPr="002E5E6E">
        <w:rPr>
          <w:rFonts w:ascii="Times New Roman" w:hAnsi="Times New Roman" w:cs="Times New Roman"/>
          <w:sz w:val="30"/>
          <w:szCs w:val="30"/>
        </w:rPr>
        <w:t xml:space="preserve">территориальной </w:t>
      </w:r>
      <w:r w:rsidR="00821262" w:rsidRPr="002E5E6E">
        <w:rPr>
          <w:rFonts w:ascii="Times New Roman" w:hAnsi="Times New Roman" w:cs="Times New Roman"/>
          <w:sz w:val="30"/>
          <w:szCs w:val="30"/>
        </w:rPr>
        <w:t xml:space="preserve">нотариальной палаты </w:t>
      </w:r>
    </w:p>
    <w:p w:rsidR="00821262" w:rsidRPr="002E5E6E" w:rsidRDefault="00821262" w:rsidP="00CB1A19">
      <w:pPr>
        <w:spacing w:after="0" w:line="280" w:lineRule="exact"/>
        <w:rPr>
          <w:rFonts w:ascii="Times New Roman" w:hAnsi="Times New Roman" w:cs="Times New Roman"/>
          <w:sz w:val="30"/>
          <w:szCs w:val="30"/>
        </w:rPr>
      </w:pPr>
      <w:r w:rsidRPr="002E5E6E">
        <w:rPr>
          <w:rFonts w:ascii="Times New Roman" w:hAnsi="Times New Roman" w:cs="Times New Roman"/>
          <w:sz w:val="30"/>
          <w:szCs w:val="30"/>
        </w:rPr>
        <w:t>Белорусской нотариальной палаты</w:t>
      </w:r>
    </w:p>
    <w:p w:rsidR="00821262" w:rsidRPr="00CB1A19" w:rsidRDefault="00821262" w:rsidP="00CB1A19">
      <w:pPr>
        <w:spacing w:line="280" w:lineRule="exact"/>
        <w:rPr>
          <w:rFonts w:ascii="Times New Roman" w:hAnsi="Times New Roman" w:cs="Times New Roman"/>
          <w:sz w:val="30"/>
          <w:szCs w:val="30"/>
        </w:rPr>
      </w:pPr>
    </w:p>
    <w:p w:rsidR="00821262" w:rsidRPr="00085D04" w:rsidRDefault="000B40D8" w:rsidP="00CB1A19">
      <w:pPr>
        <w:shd w:val="clear" w:color="auto" w:fill="FFFFFF"/>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1.</w:t>
      </w:r>
      <w:r w:rsidR="00CB1A19">
        <w:rPr>
          <w:rFonts w:ascii="Times New Roman" w:hAnsi="Times New Roman" w:cs="Times New Roman"/>
          <w:sz w:val="30"/>
          <w:szCs w:val="30"/>
        </w:rPr>
        <w:t> </w:t>
      </w:r>
      <w:r w:rsidR="00821262" w:rsidRPr="00085D04">
        <w:rPr>
          <w:rFonts w:ascii="Times New Roman" w:hAnsi="Times New Roman" w:cs="Times New Roman"/>
          <w:sz w:val="30"/>
          <w:szCs w:val="30"/>
        </w:rPr>
        <w:t xml:space="preserve">Положение о Дисциплинарной комиссии </w:t>
      </w:r>
      <w:r w:rsidR="00156A5A" w:rsidRPr="00085D04">
        <w:rPr>
          <w:rFonts w:ascii="Times New Roman" w:hAnsi="Times New Roman" w:cs="Times New Roman"/>
          <w:sz w:val="30"/>
          <w:szCs w:val="30"/>
        </w:rPr>
        <w:t>т</w:t>
      </w:r>
      <w:r w:rsidR="00821262" w:rsidRPr="00085D04">
        <w:rPr>
          <w:rFonts w:ascii="Times New Roman" w:hAnsi="Times New Roman" w:cs="Times New Roman"/>
          <w:sz w:val="30"/>
          <w:szCs w:val="30"/>
        </w:rPr>
        <w:t>ерриториальной нотариальной палаты Белорус</w:t>
      </w:r>
      <w:r w:rsidR="00E472F5">
        <w:rPr>
          <w:rFonts w:ascii="Times New Roman" w:hAnsi="Times New Roman" w:cs="Times New Roman"/>
          <w:sz w:val="30"/>
          <w:szCs w:val="30"/>
        </w:rPr>
        <w:t xml:space="preserve">ской нотариальной палаты (далее – </w:t>
      </w:r>
      <w:r w:rsidR="00821262" w:rsidRPr="00085D04">
        <w:rPr>
          <w:rFonts w:ascii="Times New Roman" w:hAnsi="Times New Roman" w:cs="Times New Roman"/>
          <w:sz w:val="30"/>
          <w:szCs w:val="30"/>
        </w:rPr>
        <w:t>Комиссия) определяет ее правовой статус, задачи, компетенцию, порядок формирования и организацию работы Комиссии.</w:t>
      </w:r>
    </w:p>
    <w:p w:rsidR="00FB1256" w:rsidRDefault="000B40D8" w:rsidP="00E472F5">
      <w:pPr>
        <w:shd w:val="clear" w:color="auto" w:fill="FFFFFF"/>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2.</w:t>
      </w:r>
      <w:r w:rsidR="00E472F5">
        <w:rPr>
          <w:rFonts w:ascii="Times New Roman" w:hAnsi="Times New Roman" w:cs="Times New Roman"/>
          <w:sz w:val="30"/>
          <w:szCs w:val="30"/>
        </w:rPr>
        <w:t> </w:t>
      </w:r>
      <w:r w:rsidR="00821262" w:rsidRPr="000B40D8">
        <w:rPr>
          <w:rFonts w:ascii="Times New Roman" w:hAnsi="Times New Roman" w:cs="Times New Roman"/>
          <w:sz w:val="30"/>
          <w:szCs w:val="30"/>
        </w:rPr>
        <w:t xml:space="preserve">Комиссия является органом </w:t>
      </w:r>
      <w:r w:rsidR="00E472F5" w:rsidRPr="008C4951">
        <w:rPr>
          <w:rFonts w:ascii="Times New Roman" w:hAnsi="Times New Roman" w:cs="Times New Roman"/>
          <w:sz w:val="30"/>
          <w:szCs w:val="30"/>
        </w:rPr>
        <w:t>областной (Минской городской)</w:t>
      </w:r>
      <w:r w:rsidR="00156A5A" w:rsidRPr="008C4951">
        <w:rPr>
          <w:rFonts w:ascii="Times New Roman" w:hAnsi="Times New Roman" w:cs="Times New Roman"/>
          <w:sz w:val="30"/>
          <w:szCs w:val="30"/>
        </w:rPr>
        <w:t xml:space="preserve"> </w:t>
      </w:r>
      <w:r w:rsidR="00821262" w:rsidRPr="000B40D8">
        <w:rPr>
          <w:rFonts w:ascii="Times New Roman" w:hAnsi="Times New Roman" w:cs="Times New Roman"/>
          <w:sz w:val="30"/>
          <w:szCs w:val="30"/>
        </w:rPr>
        <w:t xml:space="preserve">нотариальной палаты (далее – </w:t>
      </w:r>
      <w:r w:rsidR="00156A5A" w:rsidRPr="000B40D8">
        <w:rPr>
          <w:rFonts w:ascii="Times New Roman" w:hAnsi="Times New Roman" w:cs="Times New Roman"/>
          <w:sz w:val="30"/>
          <w:szCs w:val="30"/>
        </w:rPr>
        <w:t>Т</w:t>
      </w:r>
      <w:r w:rsidR="00821262" w:rsidRPr="000B40D8">
        <w:rPr>
          <w:rFonts w:ascii="Times New Roman" w:hAnsi="Times New Roman" w:cs="Times New Roman"/>
          <w:sz w:val="30"/>
          <w:szCs w:val="30"/>
        </w:rPr>
        <w:t>НП), который формируется и осуществляет свою деятельность на территории соответствующей области (г.</w:t>
      </w:r>
      <w:r w:rsidR="00E472F5">
        <w:rPr>
          <w:rFonts w:ascii="Times New Roman" w:hAnsi="Times New Roman" w:cs="Times New Roman"/>
          <w:sz w:val="30"/>
          <w:szCs w:val="30"/>
        </w:rPr>
        <w:t xml:space="preserve"> </w:t>
      </w:r>
      <w:r w:rsidR="00821262" w:rsidRPr="000B40D8">
        <w:rPr>
          <w:rFonts w:ascii="Times New Roman" w:hAnsi="Times New Roman" w:cs="Times New Roman"/>
          <w:sz w:val="30"/>
          <w:szCs w:val="30"/>
        </w:rPr>
        <w:t>Минска).</w:t>
      </w:r>
    </w:p>
    <w:p w:rsidR="00FB1256" w:rsidRPr="008C4951" w:rsidRDefault="00FB1256" w:rsidP="00E472F5">
      <w:pPr>
        <w:shd w:val="clear" w:color="auto" w:fill="FFFFFF"/>
        <w:spacing w:after="0" w:line="240" w:lineRule="auto"/>
        <w:ind w:firstLine="708"/>
        <w:jc w:val="both"/>
        <w:rPr>
          <w:rFonts w:ascii="Times New Roman" w:hAnsi="Times New Roman" w:cs="Times New Roman"/>
          <w:sz w:val="30"/>
          <w:szCs w:val="30"/>
        </w:rPr>
      </w:pPr>
      <w:r w:rsidRPr="008C4951">
        <w:rPr>
          <w:rFonts w:ascii="Times New Roman" w:hAnsi="Times New Roman" w:cs="Times New Roman"/>
          <w:sz w:val="30"/>
          <w:szCs w:val="30"/>
        </w:rPr>
        <w:t xml:space="preserve">Комиссия осуществляет реализацию дисциплинарной практики в отношении нотариусов, осуществляющих нотариальную деятельность в соответствующем нотариальном округе, за исключением </w:t>
      </w:r>
      <w:r w:rsidR="0069588D" w:rsidRPr="008C4951">
        <w:rPr>
          <w:rFonts w:ascii="Times New Roman" w:hAnsi="Times New Roman" w:cs="Times New Roman"/>
          <w:sz w:val="30"/>
          <w:szCs w:val="30"/>
        </w:rPr>
        <w:t xml:space="preserve">нотариусов, </w:t>
      </w:r>
      <w:r w:rsidR="001B7A44" w:rsidRPr="008C4951">
        <w:rPr>
          <w:rFonts w:ascii="Times New Roman" w:hAnsi="Times New Roman" w:cs="Times New Roman"/>
          <w:sz w:val="30"/>
          <w:szCs w:val="30"/>
        </w:rPr>
        <w:t xml:space="preserve">реализация дисциплинарной практики в отношении которых относится к компетенции дисциплинарной комиссии </w:t>
      </w:r>
      <w:r w:rsidRPr="008C4951">
        <w:rPr>
          <w:rFonts w:ascii="Times New Roman" w:hAnsi="Times New Roman" w:cs="Times New Roman"/>
          <w:sz w:val="30"/>
          <w:szCs w:val="30"/>
        </w:rPr>
        <w:t>Белорусской нотариальной палаты</w:t>
      </w:r>
      <w:r w:rsidR="0069588D" w:rsidRPr="008C4951">
        <w:rPr>
          <w:rFonts w:ascii="Times New Roman" w:hAnsi="Times New Roman" w:cs="Times New Roman"/>
          <w:sz w:val="30"/>
          <w:szCs w:val="30"/>
        </w:rPr>
        <w:t xml:space="preserve"> (далее – БНП). </w:t>
      </w:r>
    </w:p>
    <w:p w:rsidR="002439CC" w:rsidRDefault="002439CC" w:rsidP="00E472F5">
      <w:pPr>
        <w:shd w:val="clear" w:color="auto" w:fill="FFFFFF"/>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3.</w:t>
      </w:r>
      <w:r w:rsidR="00E472F5">
        <w:rPr>
          <w:rFonts w:ascii="Times New Roman" w:hAnsi="Times New Roman" w:cs="Times New Roman"/>
          <w:sz w:val="30"/>
          <w:szCs w:val="30"/>
        </w:rPr>
        <w:t> </w:t>
      </w:r>
      <w:r w:rsidR="00821262" w:rsidRPr="000B40D8">
        <w:rPr>
          <w:rFonts w:ascii="Times New Roman" w:hAnsi="Times New Roman" w:cs="Times New Roman"/>
          <w:sz w:val="30"/>
          <w:szCs w:val="30"/>
        </w:rPr>
        <w:t xml:space="preserve">В своей работе Комиссия руководствуется Конституцией Республики Беларусь, Законом Республики Беларусь </w:t>
      </w:r>
      <w:r w:rsidR="00CF01C9" w:rsidRPr="000B40D8">
        <w:rPr>
          <w:rFonts w:ascii="Times New Roman" w:hAnsi="Times New Roman" w:cs="Times New Roman"/>
          <w:sz w:val="30"/>
          <w:szCs w:val="30"/>
        </w:rPr>
        <w:t xml:space="preserve">от 18 июля 2004 г. № 305-З </w:t>
      </w:r>
      <w:r w:rsidR="00821262" w:rsidRPr="000B40D8">
        <w:rPr>
          <w:rFonts w:ascii="Times New Roman" w:hAnsi="Times New Roman" w:cs="Times New Roman"/>
          <w:sz w:val="30"/>
          <w:szCs w:val="30"/>
        </w:rPr>
        <w:t>«О нотариате и нотариальной деятельности»</w:t>
      </w:r>
      <w:r w:rsidR="00023FD4">
        <w:rPr>
          <w:rFonts w:ascii="Times New Roman" w:hAnsi="Times New Roman" w:cs="Times New Roman"/>
          <w:sz w:val="30"/>
          <w:szCs w:val="30"/>
        </w:rPr>
        <w:t>,</w:t>
      </w:r>
      <w:r w:rsidR="00821262" w:rsidRPr="000B40D8">
        <w:rPr>
          <w:rFonts w:ascii="Times New Roman" w:hAnsi="Times New Roman" w:cs="Times New Roman"/>
          <w:sz w:val="30"/>
          <w:szCs w:val="30"/>
        </w:rPr>
        <w:t xml:space="preserve"> иными актами законодательства, </w:t>
      </w:r>
      <w:r w:rsidR="00100E15" w:rsidRPr="000B40D8">
        <w:rPr>
          <w:rFonts w:ascii="Times New Roman" w:hAnsi="Times New Roman" w:cs="Times New Roman"/>
          <w:sz w:val="30"/>
          <w:szCs w:val="30"/>
        </w:rPr>
        <w:t xml:space="preserve">Уставом </w:t>
      </w:r>
      <w:r w:rsidR="00821262" w:rsidRPr="000B40D8">
        <w:rPr>
          <w:rFonts w:ascii="Times New Roman" w:hAnsi="Times New Roman" w:cs="Times New Roman"/>
          <w:sz w:val="30"/>
          <w:szCs w:val="30"/>
        </w:rPr>
        <w:t>БНП, настоящим Положением и Положением о дисциплинарном производстве.</w:t>
      </w:r>
    </w:p>
    <w:p w:rsidR="002439CC" w:rsidRDefault="002439CC" w:rsidP="00D9416E">
      <w:pPr>
        <w:shd w:val="clear" w:color="auto" w:fill="FFFFFF"/>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4.</w:t>
      </w:r>
      <w:r w:rsidR="00D9416E">
        <w:rPr>
          <w:rFonts w:ascii="Times New Roman" w:hAnsi="Times New Roman" w:cs="Times New Roman"/>
          <w:sz w:val="30"/>
          <w:szCs w:val="30"/>
        </w:rPr>
        <w:t> </w:t>
      </w:r>
      <w:r w:rsidR="00821262" w:rsidRPr="00085D04">
        <w:rPr>
          <w:rFonts w:ascii="Times New Roman" w:hAnsi="Times New Roman" w:cs="Times New Roman"/>
          <w:sz w:val="30"/>
          <w:szCs w:val="30"/>
        </w:rPr>
        <w:t>Комиссия организует свою деятельность на основании принципов законности, гласности, беспристрастности и открытости.</w:t>
      </w:r>
    </w:p>
    <w:p w:rsidR="00821262" w:rsidRPr="00085D04" w:rsidRDefault="002439CC" w:rsidP="00D9416E">
      <w:pPr>
        <w:shd w:val="clear" w:color="auto" w:fill="FFFFFF"/>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5.</w:t>
      </w:r>
      <w:r w:rsidR="00D9416E">
        <w:rPr>
          <w:rFonts w:ascii="Times New Roman" w:hAnsi="Times New Roman" w:cs="Times New Roman"/>
          <w:sz w:val="30"/>
          <w:szCs w:val="30"/>
        </w:rPr>
        <w:t> </w:t>
      </w:r>
      <w:r w:rsidR="00821262" w:rsidRPr="00085D04">
        <w:rPr>
          <w:rFonts w:ascii="Times New Roman" w:hAnsi="Times New Roman" w:cs="Times New Roman"/>
          <w:sz w:val="30"/>
          <w:szCs w:val="30"/>
        </w:rPr>
        <w:t>Комиссия создается по решению общего собрания (собрания уполномоченных) БНП.</w:t>
      </w:r>
    </w:p>
    <w:p w:rsidR="00821262" w:rsidRPr="002E5E6E" w:rsidRDefault="00821262" w:rsidP="00D9416E">
      <w:pPr>
        <w:shd w:val="clear" w:color="auto" w:fill="FFFFFF"/>
        <w:spacing w:after="0" w:line="240" w:lineRule="auto"/>
        <w:ind w:firstLine="708"/>
        <w:jc w:val="both"/>
        <w:rPr>
          <w:rFonts w:ascii="Times New Roman" w:hAnsi="Times New Roman" w:cs="Times New Roman"/>
          <w:sz w:val="30"/>
          <w:szCs w:val="30"/>
        </w:rPr>
      </w:pPr>
      <w:r w:rsidRPr="00085D04">
        <w:rPr>
          <w:rFonts w:ascii="Times New Roman" w:hAnsi="Times New Roman" w:cs="Times New Roman"/>
          <w:sz w:val="30"/>
          <w:szCs w:val="30"/>
        </w:rPr>
        <w:t>Срок полномочий Комиссии – четыре года.</w:t>
      </w:r>
    </w:p>
    <w:p w:rsidR="00C24879" w:rsidRDefault="002439CC" w:rsidP="00C24879">
      <w:pPr>
        <w:shd w:val="clear" w:color="auto" w:fill="FFFFFF"/>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6.</w:t>
      </w:r>
      <w:r w:rsidR="00345E9B">
        <w:rPr>
          <w:rFonts w:ascii="Times New Roman" w:hAnsi="Times New Roman" w:cs="Times New Roman"/>
          <w:sz w:val="30"/>
          <w:szCs w:val="30"/>
        </w:rPr>
        <w:t> </w:t>
      </w:r>
      <w:r w:rsidR="00821262" w:rsidRPr="00085D04">
        <w:rPr>
          <w:rFonts w:ascii="Times New Roman" w:hAnsi="Times New Roman" w:cs="Times New Roman"/>
          <w:sz w:val="30"/>
          <w:szCs w:val="30"/>
        </w:rPr>
        <w:t>Состав комиссии избирается на общем собрании (собрании уполномоченных) БНП в количестве не менее 5 человек из числа но</w:t>
      </w:r>
      <w:r w:rsidR="0069588D">
        <w:rPr>
          <w:rFonts w:ascii="Times New Roman" w:hAnsi="Times New Roman" w:cs="Times New Roman"/>
          <w:sz w:val="30"/>
          <w:szCs w:val="30"/>
        </w:rPr>
        <w:t xml:space="preserve">тариусов, осуществляющих </w:t>
      </w:r>
      <w:r w:rsidR="00821262" w:rsidRPr="00085D04">
        <w:rPr>
          <w:rFonts w:ascii="Times New Roman" w:hAnsi="Times New Roman" w:cs="Times New Roman"/>
          <w:sz w:val="30"/>
          <w:szCs w:val="30"/>
        </w:rPr>
        <w:t>нотариальную деятельность в соответствующем нотариальном округе.</w:t>
      </w:r>
    </w:p>
    <w:p w:rsidR="002439CC" w:rsidRDefault="00854368" w:rsidP="00C24879">
      <w:pPr>
        <w:shd w:val="clear" w:color="auto" w:fill="FFFFFF"/>
        <w:spacing w:after="0" w:line="240" w:lineRule="auto"/>
        <w:ind w:firstLine="708"/>
        <w:jc w:val="both"/>
        <w:rPr>
          <w:rFonts w:ascii="Times New Roman" w:hAnsi="Times New Roman" w:cs="Times New Roman"/>
          <w:sz w:val="30"/>
          <w:szCs w:val="30"/>
        </w:rPr>
      </w:pPr>
      <w:r w:rsidRPr="00854368">
        <w:rPr>
          <w:rFonts w:ascii="Times New Roman" w:hAnsi="Times New Roman" w:cs="Times New Roman"/>
          <w:sz w:val="30"/>
          <w:szCs w:val="30"/>
        </w:rPr>
        <w:t>В случае избрания нового члена Комиссии взамен выбывшего члена Комиссии в период срока действия полномочий Комиссии, срок его полномочий ограничивается сроком полномочий Комиссии.</w:t>
      </w:r>
    </w:p>
    <w:p w:rsidR="00821262" w:rsidRPr="00085D04" w:rsidRDefault="002439CC" w:rsidP="00C24879">
      <w:pPr>
        <w:shd w:val="clear" w:color="auto" w:fill="FFFFFF"/>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lastRenderedPageBreak/>
        <w:t>7.</w:t>
      </w:r>
      <w:r w:rsidR="00D9416E">
        <w:rPr>
          <w:rFonts w:ascii="Times New Roman" w:hAnsi="Times New Roman" w:cs="Times New Roman"/>
          <w:sz w:val="30"/>
          <w:szCs w:val="30"/>
        </w:rPr>
        <w:t> </w:t>
      </w:r>
      <w:r w:rsidR="00821262" w:rsidRPr="00085D04">
        <w:rPr>
          <w:rFonts w:ascii="Times New Roman" w:hAnsi="Times New Roman" w:cs="Times New Roman"/>
          <w:sz w:val="30"/>
          <w:szCs w:val="30"/>
        </w:rPr>
        <w:t>Комиссия на своем заседании избирает из своего состава председателя и секретаря Комиссии.</w:t>
      </w:r>
    </w:p>
    <w:p w:rsidR="0067180D" w:rsidRPr="00085D04" w:rsidRDefault="0067180D" w:rsidP="00C24879">
      <w:pPr>
        <w:shd w:val="clear" w:color="auto" w:fill="FFFFFF"/>
        <w:spacing w:after="0" w:line="240" w:lineRule="auto"/>
        <w:ind w:firstLine="708"/>
        <w:jc w:val="both"/>
        <w:rPr>
          <w:rFonts w:ascii="Times New Roman" w:hAnsi="Times New Roman" w:cs="Times New Roman"/>
          <w:sz w:val="30"/>
          <w:szCs w:val="30"/>
        </w:rPr>
      </w:pPr>
      <w:r w:rsidRPr="00085D04">
        <w:rPr>
          <w:rFonts w:ascii="Times New Roman" w:hAnsi="Times New Roman" w:cs="Times New Roman"/>
          <w:sz w:val="30"/>
          <w:szCs w:val="30"/>
        </w:rPr>
        <w:t>В случае отсутствия председателя Комиссии по уважительным причинам</w:t>
      </w:r>
      <w:r w:rsidR="00D0723E" w:rsidRPr="00085D04">
        <w:rPr>
          <w:rFonts w:ascii="Times New Roman" w:hAnsi="Times New Roman" w:cs="Times New Roman"/>
          <w:sz w:val="30"/>
          <w:szCs w:val="30"/>
        </w:rPr>
        <w:t xml:space="preserve"> </w:t>
      </w:r>
      <w:r w:rsidRPr="00085D04">
        <w:rPr>
          <w:rFonts w:ascii="Times New Roman" w:hAnsi="Times New Roman" w:cs="Times New Roman"/>
          <w:sz w:val="30"/>
          <w:szCs w:val="30"/>
        </w:rPr>
        <w:t>(отпуск, болезнь</w:t>
      </w:r>
      <w:r w:rsidR="00D0723E" w:rsidRPr="00085D04">
        <w:rPr>
          <w:rFonts w:ascii="Times New Roman" w:hAnsi="Times New Roman" w:cs="Times New Roman"/>
          <w:sz w:val="30"/>
          <w:szCs w:val="30"/>
        </w:rPr>
        <w:t xml:space="preserve"> </w:t>
      </w:r>
      <w:r w:rsidRPr="00085D04">
        <w:rPr>
          <w:rFonts w:ascii="Times New Roman" w:hAnsi="Times New Roman" w:cs="Times New Roman"/>
          <w:sz w:val="30"/>
          <w:szCs w:val="30"/>
        </w:rPr>
        <w:t>и</w:t>
      </w:r>
      <w:r w:rsidR="00D0723E" w:rsidRPr="00085D04">
        <w:rPr>
          <w:rFonts w:ascii="Times New Roman" w:hAnsi="Times New Roman" w:cs="Times New Roman"/>
          <w:sz w:val="30"/>
          <w:szCs w:val="30"/>
        </w:rPr>
        <w:t xml:space="preserve"> </w:t>
      </w:r>
      <w:r w:rsidRPr="00085D04">
        <w:rPr>
          <w:rFonts w:ascii="Times New Roman" w:hAnsi="Times New Roman" w:cs="Times New Roman"/>
          <w:sz w:val="30"/>
          <w:szCs w:val="30"/>
        </w:rPr>
        <w:t>т.п.) его обязанности</w:t>
      </w:r>
      <w:r w:rsidR="00D0723E" w:rsidRPr="00085D04">
        <w:rPr>
          <w:rFonts w:ascii="Times New Roman" w:hAnsi="Times New Roman" w:cs="Times New Roman"/>
          <w:sz w:val="30"/>
          <w:szCs w:val="30"/>
        </w:rPr>
        <w:t xml:space="preserve"> </w:t>
      </w:r>
      <w:r w:rsidRPr="00085D04">
        <w:rPr>
          <w:rFonts w:ascii="Times New Roman" w:hAnsi="Times New Roman" w:cs="Times New Roman"/>
          <w:sz w:val="30"/>
          <w:szCs w:val="30"/>
        </w:rPr>
        <w:t>исполняет секретарь Комиссии.</w:t>
      </w:r>
    </w:p>
    <w:p w:rsidR="008E429E" w:rsidRPr="008E429E" w:rsidRDefault="008E429E" w:rsidP="008E429E">
      <w:pPr>
        <w:shd w:val="clear" w:color="auto" w:fill="FFFFFF"/>
        <w:spacing w:after="0" w:line="240" w:lineRule="auto"/>
        <w:ind w:firstLine="709"/>
        <w:jc w:val="both"/>
        <w:rPr>
          <w:rFonts w:ascii="Times New Roman" w:hAnsi="Times New Roman" w:cs="Times New Roman"/>
          <w:sz w:val="30"/>
          <w:szCs w:val="30"/>
        </w:rPr>
      </w:pPr>
      <w:r w:rsidRPr="008E429E">
        <w:rPr>
          <w:rFonts w:ascii="Times New Roman" w:hAnsi="Times New Roman" w:cs="Times New Roman"/>
          <w:sz w:val="30"/>
          <w:szCs w:val="30"/>
        </w:rPr>
        <w:t>В случае отсутствия секретаря Комиссии либо исполнения им обязанностей председателя Комиссии обязанности секретаря может исполнять один из членов Комиссии, присутствующих на ее заседании.</w:t>
      </w:r>
    </w:p>
    <w:p w:rsidR="00821262" w:rsidRPr="00085D04" w:rsidRDefault="0067180D" w:rsidP="00CF581F">
      <w:pPr>
        <w:shd w:val="clear" w:color="auto" w:fill="FFFFFF"/>
        <w:spacing w:after="0" w:line="240" w:lineRule="auto"/>
        <w:ind w:firstLine="709"/>
        <w:jc w:val="both"/>
        <w:rPr>
          <w:rFonts w:ascii="Times New Roman" w:hAnsi="Times New Roman" w:cs="Times New Roman"/>
          <w:sz w:val="30"/>
          <w:szCs w:val="30"/>
        </w:rPr>
      </w:pPr>
      <w:r w:rsidRPr="00085D04">
        <w:rPr>
          <w:rFonts w:ascii="Times New Roman" w:hAnsi="Times New Roman" w:cs="Times New Roman"/>
          <w:sz w:val="30"/>
          <w:szCs w:val="30"/>
        </w:rPr>
        <w:t>8.</w:t>
      </w:r>
      <w:r w:rsidR="008E429E">
        <w:rPr>
          <w:rFonts w:ascii="Times New Roman" w:hAnsi="Times New Roman" w:cs="Times New Roman"/>
          <w:sz w:val="30"/>
          <w:szCs w:val="30"/>
        </w:rPr>
        <w:t> </w:t>
      </w:r>
      <w:r w:rsidR="00821262" w:rsidRPr="00085D04">
        <w:rPr>
          <w:rFonts w:ascii="Times New Roman" w:hAnsi="Times New Roman" w:cs="Times New Roman"/>
          <w:sz w:val="30"/>
          <w:szCs w:val="30"/>
        </w:rPr>
        <w:t>Материально-техническое обеспечение деятельности Комиссии осуществляется ТНП.</w:t>
      </w:r>
    </w:p>
    <w:p w:rsidR="00821262" w:rsidRPr="002E5E6E" w:rsidRDefault="007C7F51" w:rsidP="00CF581F">
      <w:pPr>
        <w:shd w:val="clear" w:color="auto" w:fill="FFFFFF"/>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9. </w:t>
      </w:r>
      <w:r w:rsidR="00821262" w:rsidRPr="00085D04">
        <w:rPr>
          <w:rFonts w:ascii="Times New Roman" w:hAnsi="Times New Roman" w:cs="Times New Roman"/>
          <w:sz w:val="30"/>
          <w:szCs w:val="30"/>
        </w:rPr>
        <w:t xml:space="preserve">Членами Комиссии не могут быть члены </w:t>
      </w:r>
      <w:r w:rsidR="00CF01C9" w:rsidRPr="00085D04">
        <w:rPr>
          <w:rFonts w:ascii="Times New Roman" w:hAnsi="Times New Roman" w:cs="Times New Roman"/>
          <w:sz w:val="30"/>
          <w:szCs w:val="30"/>
        </w:rPr>
        <w:t xml:space="preserve">правления </w:t>
      </w:r>
      <w:r w:rsidR="00821262" w:rsidRPr="00085D04">
        <w:rPr>
          <w:rFonts w:ascii="Times New Roman" w:hAnsi="Times New Roman" w:cs="Times New Roman"/>
          <w:sz w:val="30"/>
          <w:szCs w:val="30"/>
        </w:rPr>
        <w:t>БНП</w:t>
      </w:r>
      <w:r>
        <w:rPr>
          <w:rFonts w:ascii="Times New Roman" w:hAnsi="Times New Roman" w:cs="Times New Roman"/>
          <w:sz w:val="30"/>
          <w:szCs w:val="30"/>
        </w:rPr>
        <w:t>, члены ревизионной и дисциплинарной комиссий БНП</w:t>
      </w:r>
      <w:r w:rsidR="00821262" w:rsidRPr="00085D04">
        <w:rPr>
          <w:rFonts w:ascii="Times New Roman" w:hAnsi="Times New Roman" w:cs="Times New Roman"/>
          <w:sz w:val="30"/>
          <w:szCs w:val="30"/>
        </w:rPr>
        <w:t>.</w:t>
      </w:r>
    </w:p>
    <w:p w:rsidR="00821262" w:rsidRPr="002E5E6E" w:rsidRDefault="0067180D" w:rsidP="00CF581F">
      <w:pPr>
        <w:shd w:val="clear" w:color="auto" w:fill="FFFFFF"/>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10.</w:t>
      </w:r>
      <w:r w:rsidR="00C24879">
        <w:rPr>
          <w:rFonts w:ascii="Times New Roman" w:hAnsi="Times New Roman" w:cs="Times New Roman"/>
          <w:sz w:val="30"/>
          <w:szCs w:val="30"/>
        </w:rPr>
        <w:t> </w:t>
      </w:r>
      <w:r w:rsidR="00821262" w:rsidRPr="002E5E6E">
        <w:rPr>
          <w:rFonts w:ascii="Times New Roman" w:hAnsi="Times New Roman" w:cs="Times New Roman"/>
          <w:sz w:val="30"/>
          <w:szCs w:val="30"/>
        </w:rPr>
        <w:t>Председатель Комиссии:</w:t>
      </w:r>
    </w:p>
    <w:p w:rsidR="00562241" w:rsidRDefault="00562241" w:rsidP="00562241">
      <w:pPr>
        <w:shd w:val="clear" w:color="auto" w:fill="FFFFFF"/>
        <w:spacing w:after="0" w:line="240" w:lineRule="auto"/>
        <w:ind w:firstLine="709"/>
        <w:jc w:val="both"/>
        <w:rPr>
          <w:rFonts w:ascii="Times New Roman" w:hAnsi="Times New Roman" w:cs="Times New Roman"/>
          <w:sz w:val="30"/>
          <w:szCs w:val="30"/>
        </w:rPr>
      </w:pPr>
      <w:r w:rsidRPr="00562241">
        <w:rPr>
          <w:rFonts w:ascii="Times New Roman" w:hAnsi="Times New Roman" w:cs="Times New Roman"/>
          <w:sz w:val="30"/>
          <w:szCs w:val="30"/>
        </w:rPr>
        <w:t>организует работу Комиссии и осуществляет руководство Комиссией, созывает</w:t>
      </w:r>
      <w:r w:rsidR="00C24879">
        <w:rPr>
          <w:rFonts w:ascii="Times New Roman" w:hAnsi="Times New Roman" w:cs="Times New Roman"/>
          <w:sz w:val="30"/>
          <w:szCs w:val="30"/>
        </w:rPr>
        <w:t xml:space="preserve"> и проводит ее </w:t>
      </w:r>
      <w:r w:rsidRPr="00562241">
        <w:rPr>
          <w:rFonts w:ascii="Times New Roman" w:hAnsi="Times New Roman" w:cs="Times New Roman"/>
          <w:sz w:val="30"/>
          <w:szCs w:val="30"/>
        </w:rPr>
        <w:t xml:space="preserve">заседания, определяет повестку дня; </w:t>
      </w:r>
    </w:p>
    <w:p w:rsidR="00D41274" w:rsidRPr="00803EF5" w:rsidRDefault="00D41274" w:rsidP="00562241">
      <w:pPr>
        <w:shd w:val="clear" w:color="auto" w:fill="FFFFFF"/>
        <w:spacing w:after="0" w:line="240" w:lineRule="auto"/>
        <w:ind w:firstLine="709"/>
        <w:jc w:val="both"/>
        <w:rPr>
          <w:rFonts w:ascii="Times New Roman" w:hAnsi="Times New Roman" w:cs="Times New Roman"/>
          <w:sz w:val="30"/>
          <w:szCs w:val="30"/>
        </w:rPr>
      </w:pPr>
      <w:r w:rsidRPr="00A04F9A">
        <w:rPr>
          <w:rFonts w:ascii="Times New Roman" w:hAnsi="Times New Roman" w:cs="Times New Roman"/>
          <w:sz w:val="30"/>
          <w:szCs w:val="30"/>
        </w:rPr>
        <w:t>распределяет обязанности между членами Комиссии, дает поручения и задания членам Комиссии и контролирует их выполнение;</w:t>
      </w:r>
    </w:p>
    <w:p w:rsidR="00821262" w:rsidRPr="002E5E6E" w:rsidRDefault="00821262" w:rsidP="00A04F9A">
      <w:pPr>
        <w:shd w:val="clear" w:color="auto" w:fill="FFFFFF"/>
        <w:spacing w:after="0" w:line="240" w:lineRule="auto"/>
        <w:ind w:firstLine="709"/>
        <w:jc w:val="both"/>
        <w:rPr>
          <w:rFonts w:ascii="Times New Roman" w:hAnsi="Times New Roman" w:cs="Times New Roman"/>
          <w:sz w:val="30"/>
          <w:szCs w:val="30"/>
        </w:rPr>
      </w:pPr>
      <w:r w:rsidRPr="002E5E6E">
        <w:rPr>
          <w:rFonts w:ascii="Times New Roman" w:hAnsi="Times New Roman" w:cs="Times New Roman"/>
          <w:sz w:val="30"/>
          <w:szCs w:val="30"/>
        </w:rPr>
        <w:t>принимает непосредственное участие в работе Комиссии;</w:t>
      </w:r>
    </w:p>
    <w:p w:rsidR="00821262" w:rsidRPr="002E5E6E" w:rsidRDefault="00821262" w:rsidP="00A04F9A">
      <w:pPr>
        <w:shd w:val="clear" w:color="auto" w:fill="FFFFFF"/>
        <w:spacing w:after="0" w:line="240" w:lineRule="auto"/>
        <w:ind w:firstLine="709"/>
        <w:jc w:val="both"/>
        <w:rPr>
          <w:rFonts w:ascii="Times New Roman" w:hAnsi="Times New Roman" w:cs="Times New Roman"/>
          <w:sz w:val="30"/>
          <w:szCs w:val="30"/>
        </w:rPr>
      </w:pPr>
      <w:r w:rsidRPr="00CF581F">
        <w:rPr>
          <w:rFonts w:ascii="Times New Roman" w:hAnsi="Times New Roman" w:cs="Times New Roman"/>
          <w:sz w:val="30"/>
          <w:szCs w:val="30"/>
        </w:rPr>
        <w:t xml:space="preserve">ежегодно </w:t>
      </w:r>
      <w:r w:rsidRPr="002E5E6E">
        <w:rPr>
          <w:rFonts w:ascii="Times New Roman" w:hAnsi="Times New Roman" w:cs="Times New Roman"/>
          <w:sz w:val="30"/>
          <w:szCs w:val="30"/>
        </w:rPr>
        <w:t>формирует и представляет председателю ТНП отчет о работе Комиссии.</w:t>
      </w:r>
    </w:p>
    <w:p w:rsidR="003B26ED" w:rsidRPr="000E12B6" w:rsidRDefault="003B26ED" w:rsidP="003B26ED">
      <w:pPr>
        <w:shd w:val="clear" w:color="auto" w:fill="FFFFFF"/>
        <w:spacing w:after="0" w:line="240" w:lineRule="auto"/>
        <w:ind w:firstLine="709"/>
        <w:jc w:val="both"/>
        <w:rPr>
          <w:rFonts w:ascii="Times New Roman" w:hAnsi="Times New Roman" w:cs="Times New Roman"/>
          <w:sz w:val="30"/>
          <w:szCs w:val="30"/>
        </w:rPr>
      </w:pPr>
      <w:r w:rsidRPr="000E12B6">
        <w:rPr>
          <w:rFonts w:ascii="Times New Roman" w:hAnsi="Times New Roman" w:cs="Times New Roman"/>
          <w:sz w:val="30"/>
          <w:szCs w:val="30"/>
        </w:rPr>
        <w:t>Секретарь комиссии:</w:t>
      </w:r>
    </w:p>
    <w:p w:rsidR="003B26ED" w:rsidRPr="000E12B6" w:rsidRDefault="003B26ED" w:rsidP="003B26ED">
      <w:pPr>
        <w:shd w:val="clear" w:color="auto" w:fill="FFFFFF"/>
        <w:spacing w:after="0" w:line="240" w:lineRule="auto"/>
        <w:ind w:firstLine="709"/>
        <w:jc w:val="both"/>
        <w:rPr>
          <w:rFonts w:ascii="Times New Roman" w:hAnsi="Times New Roman" w:cs="Times New Roman"/>
          <w:sz w:val="30"/>
          <w:szCs w:val="30"/>
        </w:rPr>
      </w:pPr>
      <w:r w:rsidRPr="000E12B6">
        <w:rPr>
          <w:rFonts w:ascii="Times New Roman" w:hAnsi="Times New Roman" w:cs="Times New Roman"/>
          <w:sz w:val="30"/>
          <w:szCs w:val="30"/>
        </w:rPr>
        <w:t>ве</w:t>
      </w:r>
      <w:r w:rsidR="000E12B6">
        <w:rPr>
          <w:rFonts w:ascii="Times New Roman" w:hAnsi="Times New Roman" w:cs="Times New Roman"/>
          <w:sz w:val="30"/>
          <w:szCs w:val="30"/>
        </w:rPr>
        <w:t>дет протокол заседания Комиссии;</w:t>
      </w:r>
    </w:p>
    <w:p w:rsidR="003B26ED" w:rsidRPr="000E12B6" w:rsidRDefault="003B26ED" w:rsidP="003B26ED">
      <w:pPr>
        <w:shd w:val="clear" w:color="auto" w:fill="FFFFFF"/>
        <w:spacing w:after="0" w:line="240" w:lineRule="auto"/>
        <w:ind w:firstLine="709"/>
        <w:jc w:val="both"/>
        <w:rPr>
          <w:rFonts w:ascii="Times New Roman" w:hAnsi="Times New Roman" w:cs="Times New Roman"/>
          <w:sz w:val="30"/>
          <w:szCs w:val="30"/>
        </w:rPr>
      </w:pPr>
      <w:r w:rsidRPr="000E12B6">
        <w:rPr>
          <w:rFonts w:ascii="Times New Roman" w:hAnsi="Times New Roman" w:cs="Times New Roman"/>
          <w:sz w:val="30"/>
          <w:szCs w:val="30"/>
        </w:rPr>
        <w:t>оказывает помощь председателю Комиссии в организации работы Комиссии, организации и проведении заседаний Комиссии;</w:t>
      </w:r>
    </w:p>
    <w:p w:rsidR="003B26ED" w:rsidRPr="000E12B6" w:rsidRDefault="003B26ED" w:rsidP="003B26ED">
      <w:pPr>
        <w:shd w:val="clear" w:color="auto" w:fill="FFFFFF"/>
        <w:spacing w:after="0" w:line="240" w:lineRule="auto"/>
        <w:ind w:firstLine="709"/>
        <w:jc w:val="both"/>
        <w:rPr>
          <w:rFonts w:ascii="Times New Roman" w:hAnsi="Times New Roman" w:cs="Times New Roman"/>
          <w:sz w:val="30"/>
          <w:szCs w:val="30"/>
        </w:rPr>
      </w:pPr>
      <w:r w:rsidRPr="000E12B6">
        <w:rPr>
          <w:rFonts w:ascii="Times New Roman" w:hAnsi="Times New Roman" w:cs="Times New Roman"/>
          <w:sz w:val="30"/>
          <w:szCs w:val="30"/>
        </w:rPr>
        <w:t>своевременно формирует и подготавливает необходимые сведения и документы председателю Комиссии;</w:t>
      </w:r>
    </w:p>
    <w:p w:rsidR="000E12B6" w:rsidRDefault="003B26ED" w:rsidP="003B26ED">
      <w:pPr>
        <w:shd w:val="clear" w:color="auto" w:fill="FFFFFF"/>
        <w:spacing w:after="0" w:line="240" w:lineRule="auto"/>
        <w:ind w:firstLine="709"/>
        <w:jc w:val="both"/>
        <w:rPr>
          <w:rFonts w:ascii="Times New Roman" w:hAnsi="Times New Roman" w:cs="Times New Roman"/>
          <w:sz w:val="30"/>
          <w:szCs w:val="30"/>
        </w:rPr>
      </w:pPr>
      <w:r w:rsidRPr="000E12B6">
        <w:rPr>
          <w:rFonts w:ascii="Times New Roman" w:hAnsi="Times New Roman" w:cs="Times New Roman"/>
          <w:sz w:val="30"/>
          <w:szCs w:val="30"/>
        </w:rPr>
        <w:t>выполняет поручения председателя Комиссии.</w:t>
      </w:r>
    </w:p>
    <w:p w:rsidR="003B26ED" w:rsidRPr="00135423" w:rsidRDefault="00135423" w:rsidP="003B26ED">
      <w:pPr>
        <w:shd w:val="clear" w:color="auto" w:fill="FFFFFF"/>
        <w:spacing w:after="0" w:line="240" w:lineRule="auto"/>
        <w:ind w:firstLine="709"/>
        <w:jc w:val="both"/>
        <w:rPr>
          <w:rFonts w:ascii="Times New Roman" w:hAnsi="Times New Roman" w:cs="Times New Roman"/>
          <w:sz w:val="30"/>
          <w:szCs w:val="30"/>
        </w:rPr>
      </w:pPr>
      <w:r w:rsidRPr="00135423">
        <w:rPr>
          <w:rFonts w:ascii="Times New Roman" w:hAnsi="Times New Roman" w:cs="Times New Roman"/>
          <w:sz w:val="30"/>
          <w:szCs w:val="30"/>
        </w:rPr>
        <w:t>Протокол заседания Комиссии подписывается председателем и секретарем Комиссии.</w:t>
      </w:r>
      <w:r w:rsidR="003B26ED" w:rsidRPr="000E12B6">
        <w:rPr>
          <w:rFonts w:ascii="Times New Roman" w:hAnsi="Times New Roman" w:cs="Times New Roman"/>
          <w:sz w:val="30"/>
          <w:szCs w:val="30"/>
        </w:rPr>
        <w:t xml:space="preserve"> </w:t>
      </w:r>
    </w:p>
    <w:p w:rsidR="00BF2BCB" w:rsidRDefault="0067180D" w:rsidP="00CF581F">
      <w:pPr>
        <w:shd w:val="clear" w:color="auto" w:fill="FFFFFF"/>
        <w:spacing w:after="0" w:line="240" w:lineRule="auto"/>
        <w:ind w:firstLine="709"/>
        <w:jc w:val="both"/>
        <w:rPr>
          <w:rFonts w:ascii="Times New Roman" w:hAnsi="Times New Roman" w:cs="Times New Roman"/>
          <w:sz w:val="30"/>
          <w:szCs w:val="30"/>
        </w:rPr>
      </w:pPr>
      <w:r w:rsidRPr="00085D04">
        <w:rPr>
          <w:rFonts w:ascii="Times New Roman" w:hAnsi="Times New Roman" w:cs="Times New Roman"/>
          <w:sz w:val="30"/>
          <w:szCs w:val="30"/>
        </w:rPr>
        <w:t>11.</w:t>
      </w:r>
      <w:r w:rsidR="00135423">
        <w:rPr>
          <w:rFonts w:ascii="Times New Roman" w:hAnsi="Times New Roman" w:cs="Times New Roman"/>
          <w:sz w:val="30"/>
          <w:szCs w:val="30"/>
        </w:rPr>
        <w:t> </w:t>
      </w:r>
      <w:r w:rsidR="00821262" w:rsidRPr="00085D04">
        <w:rPr>
          <w:rFonts w:ascii="Times New Roman" w:hAnsi="Times New Roman" w:cs="Times New Roman"/>
          <w:sz w:val="30"/>
          <w:szCs w:val="30"/>
        </w:rPr>
        <w:t>Задачами Комиссии являются</w:t>
      </w:r>
      <w:r w:rsidR="00BF2BCB" w:rsidRPr="00085D04">
        <w:rPr>
          <w:rFonts w:ascii="Times New Roman" w:hAnsi="Times New Roman" w:cs="Times New Roman"/>
          <w:sz w:val="30"/>
          <w:szCs w:val="30"/>
        </w:rPr>
        <w:t>:</w:t>
      </w:r>
    </w:p>
    <w:p w:rsidR="00BF2BCB" w:rsidRDefault="00821262" w:rsidP="00CF581F">
      <w:pPr>
        <w:shd w:val="clear" w:color="auto" w:fill="FFFFFF"/>
        <w:spacing w:after="0" w:line="240" w:lineRule="auto"/>
        <w:ind w:firstLine="709"/>
        <w:jc w:val="both"/>
        <w:rPr>
          <w:rFonts w:ascii="Times New Roman" w:hAnsi="Times New Roman" w:cs="Times New Roman"/>
          <w:sz w:val="30"/>
          <w:szCs w:val="30"/>
        </w:rPr>
      </w:pPr>
      <w:r w:rsidRPr="00D47E36">
        <w:rPr>
          <w:rFonts w:ascii="Times New Roman" w:hAnsi="Times New Roman" w:cs="Times New Roman"/>
          <w:sz w:val="30"/>
          <w:szCs w:val="30"/>
        </w:rPr>
        <w:t>рассмотрение жалоб на действия нотариус</w:t>
      </w:r>
      <w:r w:rsidR="00135423">
        <w:rPr>
          <w:rFonts w:ascii="Times New Roman" w:hAnsi="Times New Roman" w:cs="Times New Roman"/>
          <w:sz w:val="30"/>
          <w:szCs w:val="30"/>
        </w:rPr>
        <w:t>ов</w:t>
      </w:r>
      <w:r w:rsidRPr="00D47E36">
        <w:rPr>
          <w:rFonts w:ascii="Times New Roman" w:hAnsi="Times New Roman" w:cs="Times New Roman"/>
          <w:sz w:val="30"/>
          <w:szCs w:val="30"/>
        </w:rPr>
        <w:t>, представлений государственных органов, должностных лиц о привлечении нотариус</w:t>
      </w:r>
      <w:r w:rsidR="00135423">
        <w:rPr>
          <w:rFonts w:ascii="Times New Roman" w:hAnsi="Times New Roman" w:cs="Times New Roman"/>
          <w:sz w:val="30"/>
          <w:szCs w:val="30"/>
        </w:rPr>
        <w:t>ов</w:t>
      </w:r>
      <w:r w:rsidRPr="00D47E36">
        <w:rPr>
          <w:rFonts w:ascii="Times New Roman" w:hAnsi="Times New Roman" w:cs="Times New Roman"/>
          <w:sz w:val="30"/>
          <w:szCs w:val="30"/>
        </w:rPr>
        <w:t xml:space="preserve"> к дисциплинарной ответственности, част</w:t>
      </w:r>
      <w:r w:rsidR="00905E51">
        <w:rPr>
          <w:rFonts w:ascii="Times New Roman" w:hAnsi="Times New Roman" w:cs="Times New Roman"/>
          <w:sz w:val="30"/>
          <w:szCs w:val="30"/>
        </w:rPr>
        <w:t>н</w:t>
      </w:r>
      <w:r w:rsidRPr="00D47E36">
        <w:rPr>
          <w:rFonts w:ascii="Times New Roman" w:hAnsi="Times New Roman" w:cs="Times New Roman"/>
          <w:sz w:val="30"/>
          <w:szCs w:val="30"/>
        </w:rPr>
        <w:t>ых определений судов (далее - жалоба (представление, определение))</w:t>
      </w:r>
      <w:r w:rsidR="00D0723E">
        <w:rPr>
          <w:rFonts w:ascii="Times New Roman" w:hAnsi="Times New Roman" w:cs="Times New Roman"/>
          <w:sz w:val="30"/>
          <w:szCs w:val="30"/>
        </w:rPr>
        <w:t xml:space="preserve"> </w:t>
      </w:r>
      <w:r w:rsidRPr="00D47E36">
        <w:rPr>
          <w:rFonts w:ascii="Times New Roman" w:hAnsi="Times New Roman" w:cs="Times New Roman"/>
          <w:sz w:val="30"/>
          <w:szCs w:val="30"/>
        </w:rPr>
        <w:t>о неисполнении или ненадлежащем исполнении нотариусами</w:t>
      </w:r>
      <w:r w:rsidR="00D0723E">
        <w:rPr>
          <w:rFonts w:ascii="Times New Roman" w:hAnsi="Times New Roman" w:cs="Times New Roman"/>
          <w:sz w:val="30"/>
          <w:szCs w:val="30"/>
        </w:rPr>
        <w:t xml:space="preserve"> </w:t>
      </w:r>
      <w:r w:rsidRPr="00D47E36">
        <w:rPr>
          <w:rFonts w:ascii="Times New Roman" w:hAnsi="Times New Roman" w:cs="Times New Roman"/>
          <w:sz w:val="30"/>
          <w:szCs w:val="30"/>
        </w:rPr>
        <w:t>профессиональных обязанностей, осуществляющими нотариальную деятельность в соответствующем нотариальном округе, за исключением</w:t>
      </w:r>
      <w:r w:rsidR="00CF01C9">
        <w:rPr>
          <w:rFonts w:ascii="Times New Roman" w:hAnsi="Times New Roman" w:cs="Times New Roman"/>
          <w:sz w:val="30"/>
          <w:szCs w:val="30"/>
        </w:rPr>
        <w:t xml:space="preserve"> нотариусов, входящих в состав</w:t>
      </w:r>
      <w:r w:rsidRPr="00D47E36">
        <w:rPr>
          <w:rFonts w:ascii="Times New Roman" w:hAnsi="Times New Roman" w:cs="Times New Roman"/>
          <w:sz w:val="30"/>
          <w:szCs w:val="30"/>
        </w:rPr>
        <w:t xml:space="preserve"> </w:t>
      </w:r>
      <w:r w:rsidR="00CF01C9" w:rsidRPr="00D47E36">
        <w:rPr>
          <w:rFonts w:ascii="Times New Roman" w:hAnsi="Times New Roman" w:cs="Times New Roman"/>
          <w:sz w:val="30"/>
          <w:szCs w:val="30"/>
        </w:rPr>
        <w:t xml:space="preserve">правления </w:t>
      </w:r>
      <w:r w:rsidRPr="00D47E36">
        <w:rPr>
          <w:rFonts w:ascii="Times New Roman" w:hAnsi="Times New Roman" w:cs="Times New Roman"/>
          <w:sz w:val="30"/>
          <w:szCs w:val="30"/>
        </w:rPr>
        <w:t>БНП, ревизионно</w:t>
      </w:r>
      <w:r w:rsidR="00CF01C9">
        <w:rPr>
          <w:rFonts w:ascii="Times New Roman" w:hAnsi="Times New Roman" w:cs="Times New Roman"/>
          <w:sz w:val="30"/>
          <w:szCs w:val="30"/>
        </w:rPr>
        <w:t>й</w:t>
      </w:r>
      <w:r w:rsidRPr="00D47E36">
        <w:rPr>
          <w:rFonts w:ascii="Times New Roman" w:hAnsi="Times New Roman" w:cs="Times New Roman"/>
          <w:sz w:val="30"/>
          <w:szCs w:val="30"/>
        </w:rPr>
        <w:t xml:space="preserve"> или дисциплинарно</w:t>
      </w:r>
      <w:r w:rsidR="00CF01C9">
        <w:rPr>
          <w:rFonts w:ascii="Times New Roman" w:hAnsi="Times New Roman" w:cs="Times New Roman"/>
          <w:sz w:val="30"/>
          <w:szCs w:val="30"/>
        </w:rPr>
        <w:t>й</w:t>
      </w:r>
      <w:r w:rsidRPr="00D47E36">
        <w:rPr>
          <w:rFonts w:ascii="Times New Roman" w:hAnsi="Times New Roman" w:cs="Times New Roman"/>
          <w:sz w:val="30"/>
          <w:szCs w:val="30"/>
        </w:rPr>
        <w:t xml:space="preserve"> </w:t>
      </w:r>
      <w:r w:rsidR="00135423">
        <w:rPr>
          <w:rFonts w:ascii="Times New Roman" w:hAnsi="Times New Roman" w:cs="Times New Roman"/>
          <w:sz w:val="30"/>
          <w:szCs w:val="30"/>
        </w:rPr>
        <w:t>комиссий</w:t>
      </w:r>
      <w:r w:rsidRPr="00D47E36">
        <w:rPr>
          <w:rFonts w:ascii="Times New Roman" w:hAnsi="Times New Roman" w:cs="Times New Roman"/>
          <w:sz w:val="30"/>
          <w:szCs w:val="30"/>
        </w:rPr>
        <w:t xml:space="preserve"> БНП, </w:t>
      </w:r>
      <w:r w:rsidR="00BE39F5">
        <w:rPr>
          <w:rFonts w:ascii="Times New Roman" w:hAnsi="Times New Roman" w:cs="Times New Roman"/>
          <w:sz w:val="30"/>
          <w:szCs w:val="30"/>
        </w:rPr>
        <w:t>дисциплинарной комиссии</w:t>
      </w:r>
      <w:r w:rsidR="00562241">
        <w:rPr>
          <w:rFonts w:ascii="Times New Roman" w:hAnsi="Times New Roman" w:cs="Times New Roman"/>
          <w:sz w:val="30"/>
          <w:szCs w:val="30"/>
        </w:rPr>
        <w:t xml:space="preserve"> </w:t>
      </w:r>
      <w:r w:rsidRPr="00D47E36">
        <w:rPr>
          <w:rFonts w:ascii="Times New Roman" w:hAnsi="Times New Roman" w:cs="Times New Roman"/>
          <w:sz w:val="30"/>
          <w:szCs w:val="30"/>
        </w:rPr>
        <w:t>ТНП (далее – нотариус соответствующего нотариального округа)</w:t>
      </w:r>
      <w:r w:rsidR="00BF2BCB">
        <w:rPr>
          <w:rFonts w:ascii="Times New Roman" w:hAnsi="Times New Roman" w:cs="Times New Roman"/>
          <w:sz w:val="30"/>
          <w:szCs w:val="30"/>
        </w:rPr>
        <w:t>;</w:t>
      </w:r>
    </w:p>
    <w:p w:rsidR="0067180D" w:rsidRPr="00D47E36" w:rsidRDefault="00821262" w:rsidP="00CF581F">
      <w:pPr>
        <w:shd w:val="clear" w:color="auto" w:fill="FFFFFF"/>
        <w:spacing w:after="0" w:line="240" w:lineRule="auto"/>
        <w:ind w:firstLine="709"/>
        <w:jc w:val="both"/>
        <w:rPr>
          <w:rFonts w:ascii="Times New Roman" w:hAnsi="Times New Roman" w:cs="Times New Roman"/>
          <w:sz w:val="30"/>
          <w:szCs w:val="30"/>
        </w:rPr>
      </w:pPr>
      <w:r w:rsidRPr="00D47E36">
        <w:rPr>
          <w:rFonts w:ascii="Times New Roman" w:hAnsi="Times New Roman" w:cs="Times New Roman"/>
          <w:sz w:val="30"/>
          <w:szCs w:val="30"/>
        </w:rPr>
        <w:lastRenderedPageBreak/>
        <w:t xml:space="preserve">привлечение к дисциплинарной ответственности </w:t>
      </w:r>
      <w:r w:rsidR="00BE39F5">
        <w:rPr>
          <w:rFonts w:ascii="Times New Roman" w:hAnsi="Times New Roman" w:cs="Times New Roman"/>
          <w:sz w:val="30"/>
          <w:szCs w:val="30"/>
        </w:rPr>
        <w:t>нотариусов соответствующего нотариального округа</w:t>
      </w:r>
      <w:r w:rsidR="0067180D" w:rsidRPr="00D47E36">
        <w:rPr>
          <w:rFonts w:ascii="Times New Roman" w:hAnsi="Times New Roman" w:cs="Times New Roman"/>
          <w:sz w:val="30"/>
          <w:szCs w:val="30"/>
        </w:rPr>
        <w:t>.</w:t>
      </w:r>
    </w:p>
    <w:p w:rsidR="00821262" w:rsidRPr="00D47E36" w:rsidRDefault="0067180D" w:rsidP="00CF581F">
      <w:pPr>
        <w:shd w:val="clear" w:color="auto" w:fill="FFFFFF"/>
        <w:spacing w:after="0" w:line="240" w:lineRule="auto"/>
        <w:ind w:firstLine="709"/>
        <w:jc w:val="both"/>
        <w:rPr>
          <w:rFonts w:ascii="Times New Roman" w:hAnsi="Times New Roman" w:cs="Times New Roman"/>
          <w:sz w:val="30"/>
          <w:szCs w:val="30"/>
        </w:rPr>
      </w:pPr>
      <w:r w:rsidRPr="00A04F9A">
        <w:rPr>
          <w:rFonts w:ascii="Times New Roman" w:hAnsi="Times New Roman" w:cs="Times New Roman"/>
          <w:sz w:val="30"/>
          <w:szCs w:val="30"/>
        </w:rPr>
        <w:t>12.</w:t>
      </w:r>
      <w:r w:rsidR="00135423">
        <w:rPr>
          <w:rFonts w:ascii="Times New Roman" w:hAnsi="Times New Roman" w:cs="Times New Roman"/>
          <w:sz w:val="30"/>
          <w:szCs w:val="30"/>
        </w:rPr>
        <w:t> </w:t>
      </w:r>
      <w:r w:rsidR="00821262" w:rsidRPr="00A04F9A">
        <w:rPr>
          <w:rFonts w:ascii="Times New Roman" w:hAnsi="Times New Roman" w:cs="Times New Roman"/>
          <w:sz w:val="30"/>
          <w:szCs w:val="30"/>
        </w:rPr>
        <w:t>Для решения задач Комиссия:</w:t>
      </w:r>
    </w:p>
    <w:p w:rsidR="00821262" w:rsidRPr="002E5E6E" w:rsidRDefault="00821262">
      <w:pPr>
        <w:shd w:val="clear" w:color="auto" w:fill="FFFFFF"/>
        <w:spacing w:after="0" w:line="240" w:lineRule="auto"/>
        <w:ind w:firstLine="709"/>
        <w:jc w:val="both"/>
        <w:rPr>
          <w:rFonts w:ascii="Times New Roman" w:hAnsi="Times New Roman" w:cs="Times New Roman"/>
          <w:sz w:val="30"/>
          <w:szCs w:val="30"/>
        </w:rPr>
      </w:pPr>
      <w:r w:rsidRPr="002E5E6E">
        <w:rPr>
          <w:rFonts w:ascii="Times New Roman" w:hAnsi="Times New Roman" w:cs="Times New Roman"/>
          <w:sz w:val="30"/>
          <w:szCs w:val="30"/>
        </w:rPr>
        <w:t>рассматривает жалобы (представления, определения) о привлечении нотариус</w:t>
      </w:r>
      <w:r w:rsidR="00135423">
        <w:rPr>
          <w:rFonts w:ascii="Times New Roman" w:hAnsi="Times New Roman" w:cs="Times New Roman"/>
          <w:sz w:val="30"/>
          <w:szCs w:val="30"/>
        </w:rPr>
        <w:t>ов</w:t>
      </w:r>
      <w:r w:rsidRPr="002E5E6E">
        <w:rPr>
          <w:rFonts w:ascii="Times New Roman" w:hAnsi="Times New Roman" w:cs="Times New Roman"/>
          <w:sz w:val="30"/>
          <w:szCs w:val="30"/>
        </w:rPr>
        <w:t xml:space="preserve"> к</w:t>
      </w:r>
      <w:r w:rsidR="00135423">
        <w:rPr>
          <w:rFonts w:ascii="Times New Roman" w:hAnsi="Times New Roman" w:cs="Times New Roman"/>
          <w:sz w:val="30"/>
          <w:szCs w:val="30"/>
        </w:rPr>
        <w:t xml:space="preserve"> дисциплинарной ответственности – в </w:t>
      </w:r>
      <w:r w:rsidRPr="002E5E6E">
        <w:rPr>
          <w:rFonts w:ascii="Times New Roman" w:hAnsi="Times New Roman" w:cs="Times New Roman"/>
          <w:sz w:val="30"/>
          <w:szCs w:val="30"/>
        </w:rPr>
        <w:t>отношении нотариус</w:t>
      </w:r>
      <w:r w:rsidR="00135423">
        <w:rPr>
          <w:rFonts w:ascii="Times New Roman" w:hAnsi="Times New Roman" w:cs="Times New Roman"/>
          <w:sz w:val="30"/>
          <w:szCs w:val="30"/>
        </w:rPr>
        <w:t>ов</w:t>
      </w:r>
      <w:r w:rsidRPr="002E5E6E">
        <w:rPr>
          <w:rFonts w:ascii="Times New Roman" w:hAnsi="Times New Roman" w:cs="Times New Roman"/>
          <w:sz w:val="30"/>
          <w:szCs w:val="30"/>
        </w:rPr>
        <w:t xml:space="preserve"> соответствующего нотариального округа;</w:t>
      </w:r>
    </w:p>
    <w:p w:rsidR="00821262" w:rsidRPr="002E5E6E" w:rsidRDefault="00821262" w:rsidP="00CF581F">
      <w:pPr>
        <w:shd w:val="clear" w:color="auto" w:fill="FFFFFF"/>
        <w:spacing w:after="0" w:line="240" w:lineRule="auto"/>
        <w:ind w:firstLine="709"/>
        <w:jc w:val="both"/>
        <w:rPr>
          <w:rFonts w:ascii="Times New Roman" w:hAnsi="Times New Roman" w:cs="Times New Roman"/>
          <w:sz w:val="30"/>
          <w:szCs w:val="30"/>
        </w:rPr>
      </w:pPr>
      <w:r w:rsidRPr="002E5E6E">
        <w:rPr>
          <w:rFonts w:ascii="Times New Roman" w:hAnsi="Times New Roman" w:cs="Times New Roman"/>
          <w:sz w:val="30"/>
          <w:szCs w:val="30"/>
        </w:rPr>
        <w:t>возбуждает, прекращает дисциплинарное производство по результатам рассмотрения жалоб (представлений, определений) на действия нотариусов соответствующего нотариального округа;</w:t>
      </w:r>
    </w:p>
    <w:p w:rsidR="00821262" w:rsidRPr="002E5E6E" w:rsidRDefault="00821262" w:rsidP="00CF581F">
      <w:pPr>
        <w:shd w:val="clear" w:color="auto" w:fill="FFFFFF"/>
        <w:spacing w:after="0" w:line="240" w:lineRule="auto"/>
        <w:ind w:firstLine="709"/>
        <w:jc w:val="both"/>
        <w:rPr>
          <w:rFonts w:ascii="Times New Roman" w:hAnsi="Times New Roman" w:cs="Times New Roman"/>
          <w:sz w:val="30"/>
          <w:szCs w:val="30"/>
        </w:rPr>
      </w:pPr>
      <w:r w:rsidRPr="002E5E6E">
        <w:rPr>
          <w:rFonts w:ascii="Times New Roman" w:hAnsi="Times New Roman" w:cs="Times New Roman"/>
          <w:sz w:val="30"/>
          <w:szCs w:val="30"/>
        </w:rPr>
        <w:t xml:space="preserve">принимает решения об отказе в возбуждении дисциплинарного производства по результатам рассмотрения жалоб (представлений, определений) на действия нотариусов соответствующего нотариального округа; </w:t>
      </w:r>
    </w:p>
    <w:p w:rsidR="00821262" w:rsidRPr="002E5E6E" w:rsidRDefault="00821262">
      <w:pPr>
        <w:shd w:val="clear" w:color="auto" w:fill="FFFFFF"/>
        <w:spacing w:after="0" w:line="240" w:lineRule="auto"/>
        <w:ind w:firstLine="709"/>
        <w:jc w:val="both"/>
        <w:rPr>
          <w:rFonts w:ascii="Times New Roman" w:hAnsi="Times New Roman" w:cs="Times New Roman"/>
          <w:sz w:val="30"/>
          <w:szCs w:val="30"/>
        </w:rPr>
      </w:pPr>
      <w:r w:rsidRPr="002E5E6E">
        <w:rPr>
          <w:rFonts w:ascii="Times New Roman" w:hAnsi="Times New Roman" w:cs="Times New Roman"/>
          <w:sz w:val="30"/>
          <w:szCs w:val="30"/>
        </w:rPr>
        <w:t xml:space="preserve">рассматривает </w:t>
      </w:r>
      <w:r w:rsidRPr="00CF581F">
        <w:rPr>
          <w:rFonts w:ascii="Times New Roman" w:hAnsi="Times New Roman" w:cs="Times New Roman"/>
          <w:sz w:val="30"/>
          <w:szCs w:val="30"/>
        </w:rPr>
        <w:t>дела о</w:t>
      </w:r>
      <w:r w:rsidR="00EB64D5" w:rsidRPr="00CF581F">
        <w:rPr>
          <w:rFonts w:ascii="Times New Roman" w:hAnsi="Times New Roman" w:cs="Times New Roman"/>
          <w:sz w:val="30"/>
          <w:szCs w:val="30"/>
        </w:rPr>
        <w:t xml:space="preserve"> </w:t>
      </w:r>
      <w:r w:rsidR="00E60C7B" w:rsidRPr="00CF581F">
        <w:rPr>
          <w:rFonts w:ascii="Times New Roman" w:hAnsi="Times New Roman" w:cs="Times New Roman"/>
          <w:sz w:val="30"/>
          <w:szCs w:val="30"/>
        </w:rPr>
        <w:t>привлечении к</w:t>
      </w:r>
      <w:r w:rsidRPr="00CF581F">
        <w:rPr>
          <w:rFonts w:ascii="Times New Roman" w:hAnsi="Times New Roman" w:cs="Times New Roman"/>
          <w:sz w:val="30"/>
          <w:szCs w:val="30"/>
        </w:rPr>
        <w:t xml:space="preserve"> дисциплинарной</w:t>
      </w:r>
      <w:r w:rsidRPr="002E5E6E">
        <w:rPr>
          <w:rFonts w:ascii="Times New Roman" w:hAnsi="Times New Roman" w:cs="Times New Roman"/>
          <w:sz w:val="30"/>
          <w:szCs w:val="30"/>
        </w:rPr>
        <w:t xml:space="preserve"> ответственности нотариусов соответствующего нотариального округа с наложением дисциплинарного взыскания в виде замечания, выговора, </w:t>
      </w:r>
      <w:r w:rsidR="00840887">
        <w:rPr>
          <w:rFonts w:ascii="Times New Roman" w:hAnsi="Times New Roman" w:cs="Times New Roman"/>
          <w:sz w:val="30"/>
          <w:szCs w:val="30"/>
        </w:rPr>
        <w:t xml:space="preserve">строгого выговора, </w:t>
      </w:r>
      <w:r w:rsidRPr="002E5E6E">
        <w:rPr>
          <w:rFonts w:ascii="Times New Roman" w:hAnsi="Times New Roman" w:cs="Times New Roman"/>
          <w:sz w:val="30"/>
          <w:szCs w:val="30"/>
        </w:rPr>
        <w:t>исключени</w:t>
      </w:r>
      <w:r w:rsidR="00E60C7B">
        <w:rPr>
          <w:rFonts w:ascii="Times New Roman" w:hAnsi="Times New Roman" w:cs="Times New Roman"/>
          <w:sz w:val="30"/>
          <w:szCs w:val="30"/>
        </w:rPr>
        <w:t>я</w:t>
      </w:r>
      <w:r w:rsidRPr="002E5E6E">
        <w:rPr>
          <w:rFonts w:ascii="Times New Roman" w:hAnsi="Times New Roman" w:cs="Times New Roman"/>
          <w:sz w:val="30"/>
          <w:szCs w:val="30"/>
        </w:rPr>
        <w:t xml:space="preserve"> из членов БНП;</w:t>
      </w:r>
    </w:p>
    <w:p w:rsidR="00821262" w:rsidRPr="002E5E6E" w:rsidRDefault="00821262" w:rsidP="00CF581F">
      <w:pPr>
        <w:shd w:val="clear" w:color="auto" w:fill="FFFFFF"/>
        <w:spacing w:after="0" w:line="240" w:lineRule="auto"/>
        <w:ind w:firstLine="709"/>
        <w:jc w:val="both"/>
        <w:rPr>
          <w:rFonts w:ascii="Times New Roman" w:hAnsi="Times New Roman" w:cs="Times New Roman"/>
          <w:sz w:val="30"/>
          <w:szCs w:val="30"/>
        </w:rPr>
      </w:pPr>
      <w:r w:rsidRPr="002E5E6E">
        <w:rPr>
          <w:rFonts w:ascii="Times New Roman" w:hAnsi="Times New Roman" w:cs="Times New Roman"/>
          <w:sz w:val="30"/>
          <w:szCs w:val="30"/>
        </w:rPr>
        <w:t>принимает решения о досрочном снятии дисциплинарных взысканий с нотариусов соответствующего нотариального округа.</w:t>
      </w:r>
    </w:p>
    <w:p w:rsidR="0067180D" w:rsidRDefault="0067180D" w:rsidP="00135423">
      <w:pPr>
        <w:shd w:val="clear" w:color="auto" w:fill="FFFFFF"/>
        <w:spacing w:after="0" w:line="240" w:lineRule="auto"/>
        <w:ind w:firstLine="708"/>
        <w:jc w:val="both"/>
        <w:rPr>
          <w:rFonts w:ascii="Times New Roman" w:hAnsi="Times New Roman" w:cs="Times New Roman"/>
          <w:sz w:val="30"/>
          <w:szCs w:val="30"/>
        </w:rPr>
      </w:pPr>
      <w:r w:rsidRPr="00BC2F25">
        <w:rPr>
          <w:rFonts w:ascii="Times New Roman" w:hAnsi="Times New Roman" w:cs="Times New Roman"/>
          <w:sz w:val="30"/>
          <w:szCs w:val="30"/>
        </w:rPr>
        <w:t>13.</w:t>
      </w:r>
      <w:r w:rsidR="00135423">
        <w:rPr>
          <w:rFonts w:ascii="Times New Roman" w:hAnsi="Times New Roman" w:cs="Times New Roman"/>
          <w:sz w:val="30"/>
          <w:szCs w:val="30"/>
        </w:rPr>
        <w:t> </w:t>
      </w:r>
      <w:r w:rsidR="00821262" w:rsidRPr="00BC2F25">
        <w:rPr>
          <w:rFonts w:ascii="Times New Roman" w:hAnsi="Times New Roman" w:cs="Times New Roman"/>
          <w:sz w:val="30"/>
          <w:szCs w:val="30"/>
        </w:rPr>
        <w:t>Решения Комиссии принимаются на ее заседаниях. Заседания созываются по решению председателя Комиссии по мере необходимости, но не реже одного раза</w:t>
      </w:r>
      <w:r w:rsidR="002439CC">
        <w:rPr>
          <w:rFonts w:ascii="Times New Roman" w:hAnsi="Times New Roman" w:cs="Times New Roman"/>
          <w:sz w:val="30"/>
          <w:szCs w:val="30"/>
        </w:rPr>
        <w:t xml:space="preserve"> в год. </w:t>
      </w:r>
      <w:r w:rsidR="00821262" w:rsidRPr="00BC2F25">
        <w:rPr>
          <w:rFonts w:ascii="Times New Roman" w:hAnsi="Times New Roman" w:cs="Times New Roman"/>
          <w:sz w:val="30"/>
          <w:szCs w:val="30"/>
        </w:rPr>
        <w:t>Члены Комиссии обязаны присутствовать на ее заседаниях лично</w:t>
      </w:r>
      <w:r w:rsidR="00327B34" w:rsidRPr="00BC2F25">
        <w:rPr>
          <w:rFonts w:ascii="Times New Roman" w:hAnsi="Times New Roman" w:cs="Times New Roman"/>
          <w:sz w:val="30"/>
          <w:szCs w:val="30"/>
        </w:rPr>
        <w:t xml:space="preserve">, они не вправе делегировать свои полномочия иным лицам. </w:t>
      </w:r>
      <w:r w:rsidR="00821262" w:rsidRPr="00BC2F25">
        <w:rPr>
          <w:rFonts w:ascii="Times New Roman" w:hAnsi="Times New Roman" w:cs="Times New Roman"/>
          <w:sz w:val="30"/>
          <w:szCs w:val="30"/>
        </w:rPr>
        <w:t xml:space="preserve">Заседание Комиссии считается правомочным, если на нем присутствует не менее </w:t>
      </w:r>
      <w:r w:rsidR="00135423">
        <w:rPr>
          <w:rFonts w:ascii="Times New Roman" w:hAnsi="Times New Roman" w:cs="Times New Roman"/>
          <w:sz w:val="30"/>
          <w:szCs w:val="30"/>
        </w:rPr>
        <w:t>двух третей</w:t>
      </w:r>
      <w:r w:rsidR="00821262" w:rsidRPr="00BC2F25">
        <w:rPr>
          <w:rFonts w:ascii="Times New Roman" w:hAnsi="Times New Roman" w:cs="Times New Roman"/>
          <w:sz w:val="30"/>
          <w:szCs w:val="30"/>
        </w:rPr>
        <w:t xml:space="preserve"> членов Ко</w:t>
      </w:r>
      <w:r w:rsidRPr="00BC2F25">
        <w:rPr>
          <w:rFonts w:ascii="Times New Roman" w:hAnsi="Times New Roman" w:cs="Times New Roman"/>
          <w:sz w:val="30"/>
          <w:szCs w:val="30"/>
        </w:rPr>
        <w:t>миссии.</w:t>
      </w:r>
    </w:p>
    <w:p w:rsidR="00327B34" w:rsidRPr="00BC2F25" w:rsidRDefault="00327B34" w:rsidP="00CF581F">
      <w:pPr>
        <w:shd w:val="clear" w:color="auto" w:fill="FFFFFF"/>
        <w:spacing w:after="0" w:line="240" w:lineRule="auto"/>
        <w:ind w:firstLine="709"/>
        <w:jc w:val="both"/>
        <w:rPr>
          <w:rFonts w:ascii="Times New Roman" w:hAnsi="Times New Roman" w:cs="Times New Roman"/>
          <w:sz w:val="30"/>
          <w:szCs w:val="30"/>
        </w:rPr>
      </w:pPr>
      <w:r w:rsidRPr="00BC2F25">
        <w:rPr>
          <w:rFonts w:ascii="Times New Roman" w:hAnsi="Times New Roman" w:cs="Times New Roman"/>
          <w:sz w:val="30"/>
          <w:szCs w:val="30"/>
        </w:rPr>
        <w:t>14.</w:t>
      </w:r>
      <w:r w:rsidR="00135423">
        <w:rPr>
          <w:rFonts w:ascii="Times New Roman" w:hAnsi="Times New Roman" w:cs="Times New Roman"/>
          <w:sz w:val="30"/>
          <w:szCs w:val="30"/>
        </w:rPr>
        <w:t> </w:t>
      </w:r>
      <w:r w:rsidRPr="00BC2F25">
        <w:rPr>
          <w:rFonts w:ascii="Times New Roman" w:hAnsi="Times New Roman" w:cs="Times New Roman"/>
          <w:sz w:val="30"/>
          <w:szCs w:val="30"/>
        </w:rPr>
        <w:t xml:space="preserve">Члены Комиссии обладают равными правами при обсуждении рассматриваемых на заседании вопросов. При принятии решений каждый член Комиссии имеет один голос. Решения принимаются открытым голосованием простым большинством голосов от числа голосов членов Комиссии, участвующих в ее заседании. В случае равенства голосов членов Комиссии при принятии решения </w:t>
      </w:r>
      <w:r w:rsidR="00135423">
        <w:rPr>
          <w:rFonts w:ascii="Times New Roman" w:hAnsi="Times New Roman" w:cs="Times New Roman"/>
          <w:sz w:val="30"/>
          <w:szCs w:val="30"/>
        </w:rPr>
        <w:t>голос председателя Комиссии является решающим</w:t>
      </w:r>
      <w:r w:rsidRPr="00BC2F25">
        <w:rPr>
          <w:rFonts w:ascii="Times New Roman" w:hAnsi="Times New Roman" w:cs="Times New Roman"/>
          <w:sz w:val="30"/>
          <w:szCs w:val="30"/>
        </w:rPr>
        <w:t>. Передача голоса другому лицу, в том числе другому члену Комиссии не допускается.</w:t>
      </w:r>
    </w:p>
    <w:p w:rsidR="00327B34" w:rsidRPr="00BC2F25" w:rsidRDefault="00327B34" w:rsidP="00CF581F">
      <w:pPr>
        <w:shd w:val="clear" w:color="auto" w:fill="FFFFFF"/>
        <w:spacing w:after="0" w:line="240" w:lineRule="auto"/>
        <w:ind w:firstLine="709"/>
        <w:jc w:val="both"/>
        <w:rPr>
          <w:rFonts w:ascii="Times New Roman" w:hAnsi="Times New Roman" w:cs="Times New Roman"/>
          <w:sz w:val="30"/>
          <w:szCs w:val="30"/>
        </w:rPr>
      </w:pPr>
      <w:r w:rsidRPr="00BC2F25">
        <w:rPr>
          <w:rFonts w:ascii="Times New Roman" w:hAnsi="Times New Roman" w:cs="Times New Roman"/>
          <w:sz w:val="30"/>
          <w:szCs w:val="30"/>
        </w:rPr>
        <w:t>В случае несогласия с принятым решением, член Комиссии изла</w:t>
      </w:r>
      <w:r w:rsidR="00135423">
        <w:rPr>
          <w:rFonts w:ascii="Times New Roman" w:hAnsi="Times New Roman" w:cs="Times New Roman"/>
          <w:sz w:val="30"/>
          <w:szCs w:val="30"/>
        </w:rPr>
        <w:t>га</w:t>
      </w:r>
      <w:r w:rsidRPr="00BC2F25">
        <w:rPr>
          <w:rFonts w:ascii="Times New Roman" w:hAnsi="Times New Roman" w:cs="Times New Roman"/>
          <w:sz w:val="30"/>
          <w:szCs w:val="30"/>
        </w:rPr>
        <w:t>ет свое мнение на отдельном листе, который прилагается к протоколу заседания Комиссии.</w:t>
      </w:r>
    </w:p>
    <w:p w:rsidR="00BC2F25" w:rsidRDefault="00724237">
      <w:pPr>
        <w:shd w:val="clear" w:color="auto" w:fill="FFFFFF"/>
        <w:spacing w:after="0" w:line="240" w:lineRule="auto"/>
        <w:ind w:firstLine="709"/>
        <w:jc w:val="both"/>
        <w:rPr>
          <w:rFonts w:ascii="Times New Roman" w:hAnsi="Times New Roman" w:cs="Times New Roman"/>
          <w:sz w:val="30"/>
          <w:szCs w:val="30"/>
        </w:rPr>
      </w:pPr>
      <w:r w:rsidRPr="00BC2F25">
        <w:rPr>
          <w:rFonts w:ascii="Times New Roman" w:hAnsi="Times New Roman" w:cs="Times New Roman"/>
          <w:sz w:val="30"/>
          <w:szCs w:val="30"/>
        </w:rPr>
        <w:t>1</w:t>
      </w:r>
      <w:r w:rsidR="00BC2F25" w:rsidRPr="00BC2F25">
        <w:rPr>
          <w:rFonts w:ascii="Times New Roman" w:hAnsi="Times New Roman" w:cs="Times New Roman"/>
          <w:sz w:val="30"/>
          <w:szCs w:val="30"/>
        </w:rPr>
        <w:t>5</w:t>
      </w:r>
      <w:r w:rsidRPr="00BC2F25">
        <w:rPr>
          <w:rFonts w:ascii="Times New Roman" w:hAnsi="Times New Roman" w:cs="Times New Roman"/>
          <w:sz w:val="30"/>
          <w:szCs w:val="30"/>
        </w:rPr>
        <w:t>.</w:t>
      </w:r>
      <w:r w:rsidR="00135423">
        <w:rPr>
          <w:rFonts w:ascii="Times New Roman" w:hAnsi="Times New Roman" w:cs="Times New Roman"/>
          <w:sz w:val="30"/>
          <w:szCs w:val="30"/>
        </w:rPr>
        <w:t> </w:t>
      </w:r>
      <w:r w:rsidRPr="00BC2F25">
        <w:rPr>
          <w:rFonts w:ascii="Times New Roman" w:hAnsi="Times New Roman" w:cs="Times New Roman"/>
          <w:sz w:val="30"/>
          <w:szCs w:val="30"/>
        </w:rPr>
        <w:t>Решения Комиссии оформляются в письменном виде, подписываются председателем Комиссии.</w:t>
      </w:r>
      <w:r>
        <w:rPr>
          <w:rFonts w:ascii="Times New Roman" w:hAnsi="Times New Roman" w:cs="Times New Roman"/>
          <w:sz w:val="30"/>
          <w:szCs w:val="30"/>
        </w:rPr>
        <w:t xml:space="preserve"> </w:t>
      </w:r>
    </w:p>
    <w:p w:rsidR="00821262" w:rsidRPr="002E5E6E" w:rsidRDefault="00821262">
      <w:pPr>
        <w:shd w:val="clear" w:color="auto" w:fill="FFFFFF"/>
        <w:spacing w:after="0" w:line="240" w:lineRule="auto"/>
        <w:ind w:firstLine="709"/>
        <w:jc w:val="both"/>
        <w:rPr>
          <w:rFonts w:ascii="Times New Roman" w:hAnsi="Times New Roman" w:cs="Times New Roman"/>
          <w:sz w:val="30"/>
          <w:szCs w:val="30"/>
        </w:rPr>
      </w:pPr>
      <w:r w:rsidRPr="00840887">
        <w:rPr>
          <w:rFonts w:ascii="Times New Roman" w:hAnsi="Times New Roman" w:cs="Times New Roman"/>
          <w:sz w:val="30"/>
          <w:szCs w:val="30"/>
        </w:rPr>
        <w:t xml:space="preserve">Копия решения Комиссии о привлечении нотариуса к дисциплинарной ответственности в течение трех рабочих дней со дня его принятия направляется нотариусу, в отношении которого принято это </w:t>
      </w:r>
      <w:r w:rsidRPr="00840887">
        <w:rPr>
          <w:rFonts w:ascii="Times New Roman" w:hAnsi="Times New Roman" w:cs="Times New Roman"/>
          <w:sz w:val="30"/>
          <w:szCs w:val="30"/>
        </w:rPr>
        <w:lastRenderedPageBreak/>
        <w:t>решение, органу (лицу), возбудившему дисциплинарное производство, а также в Министерство юстиции</w:t>
      </w:r>
      <w:r w:rsidRPr="002E5E6E">
        <w:rPr>
          <w:rFonts w:ascii="Times New Roman" w:hAnsi="Times New Roman" w:cs="Times New Roman"/>
          <w:color w:val="002060"/>
          <w:sz w:val="30"/>
          <w:szCs w:val="30"/>
        </w:rPr>
        <w:t>.</w:t>
      </w:r>
    </w:p>
    <w:p w:rsidR="00821262" w:rsidRPr="002E5E6E" w:rsidRDefault="00821262" w:rsidP="00CF581F">
      <w:pPr>
        <w:pStyle w:val="ConsPlusNormal"/>
        <w:ind w:firstLine="709"/>
        <w:jc w:val="both"/>
        <w:rPr>
          <w:rFonts w:ascii="Times New Roman" w:hAnsi="Times New Roman" w:cs="Times New Roman"/>
          <w:sz w:val="30"/>
          <w:szCs w:val="30"/>
        </w:rPr>
      </w:pPr>
      <w:r w:rsidRPr="002E5E6E">
        <w:rPr>
          <w:rFonts w:ascii="Times New Roman" w:hAnsi="Times New Roman" w:cs="Times New Roman"/>
          <w:sz w:val="30"/>
          <w:szCs w:val="30"/>
        </w:rPr>
        <w:t>Решение Комиссии о привлечении нотариуса</w:t>
      </w:r>
      <w:r w:rsidR="00D0723E">
        <w:rPr>
          <w:rFonts w:ascii="Times New Roman" w:hAnsi="Times New Roman" w:cs="Times New Roman"/>
          <w:sz w:val="30"/>
          <w:szCs w:val="30"/>
        </w:rPr>
        <w:t xml:space="preserve"> </w:t>
      </w:r>
      <w:r w:rsidRPr="002E5E6E">
        <w:rPr>
          <w:rFonts w:ascii="Times New Roman" w:hAnsi="Times New Roman" w:cs="Times New Roman"/>
          <w:sz w:val="30"/>
          <w:szCs w:val="30"/>
        </w:rPr>
        <w:t>к дисциплинарной ответственности может быть обжаловано в дисциплинарную комиссию БНП в течение одного месяца</w:t>
      </w:r>
      <w:r w:rsidR="00D0723E">
        <w:rPr>
          <w:rFonts w:ascii="Times New Roman" w:hAnsi="Times New Roman" w:cs="Times New Roman"/>
          <w:sz w:val="30"/>
          <w:szCs w:val="30"/>
        </w:rPr>
        <w:t xml:space="preserve"> </w:t>
      </w:r>
      <w:r w:rsidRPr="002E5E6E">
        <w:rPr>
          <w:rFonts w:ascii="Times New Roman" w:hAnsi="Times New Roman" w:cs="Times New Roman"/>
          <w:sz w:val="30"/>
          <w:szCs w:val="30"/>
        </w:rPr>
        <w:t>со дня принятия этого</w:t>
      </w:r>
      <w:r w:rsidR="00D0723E">
        <w:rPr>
          <w:rFonts w:ascii="Times New Roman" w:hAnsi="Times New Roman" w:cs="Times New Roman"/>
          <w:sz w:val="30"/>
          <w:szCs w:val="30"/>
        </w:rPr>
        <w:t xml:space="preserve"> </w:t>
      </w:r>
      <w:r w:rsidRPr="002E5E6E">
        <w:rPr>
          <w:rFonts w:ascii="Times New Roman" w:hAnsi="Times New Roman" w:cs="Times New Roman"/>
          <w:sz w:val="30"/>
          <w:szCs w:val="30"/>
        </w:rPr>
        <w:t>решения.</w:t>
      </w:r>
    </w:p>
    <w:p w:rsidR="00821262" w:rsidRPr="001A4A7E" w:rsidRDefault="00821262" w:rsidP="00CF581F">
      <w:pPr>
        <w:pStyle w:val="ConsPlusNormal"/>
        <w:ind w:firstLine="709"/>
        <w:jc w:val="both"/>
        <w:rPr>
          <w:rFonts w:ascii="Times New Roman" w:hAnsi="Times New Roman" w:cs="Times New Roman"/>
          <w:sz w:val="30"/>
          <w:szCs w:val="30"/>
        </w:rPr>
      </w:pPr>
      <w:r w:rsidRPr="002E5E6E">
        <w:rPr>
          <w:rFonts w:ascii="Times New Roman" w:hAnsi="Times New Roman" w:cs="Times New Roman"/>
          <w:sz w:val="30"/>
          <w:szCs w:val="30"/>
        </w:rPr>
        <w:t>В случае отказа дисциплинарной комиссии БНП в удовлетворении жалобы</w:t>
      </w:r>
      <w:r w:rsidR="00D0723E">
        <w:rPr>
          <w:rFonts w:ascii="Times New Roman" w:hAnsi="Times New Roman" w:cs="Times New Roman"/>
          <w:sz w:val="30"/>
          <w:szCs w:val="30"/>
        </w:rPr>
        <w:t xml:space="preserve"> </w:t>
      </w:r>
      <w:r w:rsidRPr="002E5E6E">
        <w:rPr>
          <w:rFonts w:ascii="Times New Roman" w:hAnsi="Times New Roman" w:cs="Times New Roman"/>
          <w:sz w:val="30"/>
          <w:szCs w:val="30"/>
        </w:rPr>
        <w:t>на</w:t>
      </w:r>
      <w:r w:rsidR="00D0723E">
        <w:rPr>
          <w:rFonts w:ascii="Times New Roman" w:hAnsi="Times New Roman" w:cs="Times New Roman"/>
          <w:sz w:val="30"/>
          <w:szCs w:val="30"/>
        </w:rPr>
        <w:t xml:space="preserve"> </w:t>
      </w:r>
      <w:r w:rsidRPr="002E5E6E">
        <w:rPr>
          <w:rFonts w:ascii="Times New Roman" w:hAnsi="Times New Roman" w:cs="Times New Roman"/>
          <w:sz w:val="30"/>
          <w:szCs w:val="30"/>
        </w:rPr>
        <w:t>решение Комиссии либо неполучения ответа в течение</w:t>
      </w:r>
      <w:r w:rsidR="00D0723E">
        <w:rPr>
          <w:rFonts w:ascii="Times New Roman" w:hAnsi="Times New Roman" w:cs="Times New Roman"/>
          <w:sz w:val="30"/>
          <w:szCs w:val="30"/>
        </w:rPr>
        <w:t xml:space="preserve"> </w:t>
      </w:r>
      <w:r w:rsidRPr="002E5E6E">
        <w:rPr>
          <w:rFonts w:ascii="Times New Roman" w:hAnsi="Times New Roman" w:cs="Times New Roman"/>
          <w:sz w:val="30"/>
          <w:szCs w:val="30"/>
        </w:rPr>
        <w:t>одного</w:t>
      </w:r>
      <w:r w:rsidR="00D0723E">
        <w:rPr>
          <w:rFonts w:ascii="Times New Roman" w:hAnsi="Times New Roman" w:cs="Times New Roman"/>
          <w:sz w:val="30"/>
          <w:szCs w:val="30"/>
        </w:rPr>
        <w:t xml:space="preserve"> </w:t>
      </w:r>
      <w:r w:rsidRPr="002E5E6E">
        <w:rPr>
          <w:rFonts w:ascii="Times New Roman" w:hAnsi="Times New Roman" w:cs="Times New Roman"/>
          <w:sz w:val="30"/>
          <w:szCs w:val="30"/>
        </w:rPr>
        <w:t>месяца со дня направления жалобы решение Комиссии о привлечении нотариуса к дисциплинарной ответственности может быть обжаловано в суд.</w:t>
      </w:r>
    </w:p>
    <w:p w:rsidR="00821262" w:rsidRPr="002E5E6E" w:rsidRDefault="00821262" w:rsidP="00CF581F">
      <w:pPr>
        <w:pStyle w:val="ConsPlusNormal"/>
        <w:ind w:firstLine="709"/>
        <w:jc w:val="both"/>
        <w:rPr>
          <w:rFonts w:ascii="Times New Roman" w:hAnsi="Times New Roman" w:cs="Times New Roman"/>
          <w:sz w:val="30"/>
          <w:szCs w:val="30"/>
        </w:rPr>
      </w:pPr>
      <w:r w:rsidRPr="00BC2F25">
        <w:rPr>
          <w:rFonts w:ascii="Times New Roman" w:hAnsi="Times New Roman" w:cs="Times New Roman"/>
          <w:sz w:val="30"/>
          <w:szCs w:val="30"/>
        </w:rPr>
        <w:t>1</w:t>
      </w:r>
      <w:r w:rsidR="00BC2F25">
        <w:rPr>
          <w:rFonts w:ascii="Times New Roman" w:hAnsi="Times New Roman" w:cs="Times New Roman"/>
          <w:sz w:val="30"/>
          <w:szCs w:val="30"/>
        </w:rPr>
        <w:t>6</w:t>
      </w:r>
      <w:r w:rsidRPr="00BC2F25">
        <w:rPr>
          <w:rFonts w:ascii="Times New Roman" w:hAnsi="Times New Roman" w:cs="Times New Roman"/>
          <w:sz w:val="30"/>
          <w:szCs w:val="30"/>
        </w:rPr>
        <w:t>.</w:t>
      </w:r>
      <w:r w:rsidR="002E6720">
        <w:rPr>
          <w:rFonts w:ascii="Times New Roman" w:hAnsi="Times New Roman" w:cs="Times New Roman"/>
          <w:sz w:val="30"/>
          <w:szCs w:val="30"/>
        </w:rPr>
        <w:t> </w:t>
      </w:r>
      <w:r w:rsidRPr="00BC2F25">
        <w:rPr>
          <w:rFonts w:ascii="Times New Roman" w:hAnsi="Times New Roman" w:cs="Times New Roman"/>
          <w:sz w:val="30"/>
          <w:szCs w:val="30"/>
        </w:rPr>
        <w:t>Комиссия имеет право:</w:t>
      </w:r>
    </w:p>
    <w:p w:rsidR="00AE6EB6" w:rsidRPr="00AE6EB6" w:rsidRDefault="00AE6EB6" w:rsidP="00AE6EB6">
      <w:pPr>
        <w:shd w:val="clear" w:color="auto" w:fill="FFFFFF"/>
        <w:spacing w:after="0" w:line="240" w:lineRule="auto"/>
        <w:ind w:firstLine="709"/>
        <w:jc w:val="both"/>
        <w:rPr>
          <w:rFonts w:ascii="Times New Roman" w:hAnsi="Times New Roman" w:cs="Times New Roman"/>
          <w:sz w:val="30"/>
          <w:szCs w:val="30"/>
        </w:rPr>
      </w:pPr>
      <w:r w:rsidRPr="00AE6EB6">
        <w:rPr>
          <w:rFonts w:ascii="Times New Roman" w:hAnsi="Times New Roman" w:cs="Times New Roman"/>
          <w:sz w:val="30"/>
          <w:szCs w:val="30"/>
        </w:rPr>
        <w:t xml:space="preserve">получать от нотариусов, работников БНП и ТНП письменные объяснения, истребовать необходимые материалы для ознакомления с ними, в том числе из органов БНП и ТНП, комиссий, не являющихся органами БНП; </w:t>
      </w:r>
    </w:p>
    <w:p w:rsidR="00AE6EB6" w:rsidRPr="00AE6EB6" w:rsidRDefault="00AE6EB6" w:rsidP="00AE6EB6">
      <w:pPr>
        <w:shd w:val="clear" w:color="auto" w:fill="FFFFFF"/>
        <w:spacing w:after="0" w:line="240" w:lineRule="auto"/>
        <w:ind w:firstLine="709"/>
        <w:jc w:val="both"/>
        <w:rPr>
          <w:rFonts w:ascii="Times New Roman" w:hAnsi="Times New Roman" w:cs="Times New Roman"/>
          <w:sz w:val="30"/>
          <w:szCs w:val="30"/>
        </w:rPr>
      </w:pPr>
      <w:r w:rsidRPr="00AE6EB6">
        <w:rPr>
          <w:rFonts w:ascii="Times New Roman" w:hAnsi="Times New Roman" w:cs="Times New Roman"/>
          <w:sz w:val="30"/>
          <w:szCs w:val="30"/>
        </w:rPr>
        <w:t>проводить дополнительную проверку оснований для привлечения нотариуса к дисциплинарной ответственности;</w:t>
      </w:r>
    </w:p>
    <w:p w:rsidR="00AE6EB6" w:rsidRPr="00AE6EB6" w:rsidRDefault="00AE6EB6" w:rsidP="00AE6EB6">
      <w:pPr>
        <w:shd w:val="clear" w:color="auto" w:fill="FFFFFF"/>
        <w:spacing w:after="0" w:line="240" w:lineRule="auto"/>
        <w:ind w:firstLine="709"/>
        <w:jc w:val="both"/>
        <w:rPr>
          <w:rFonts w:ascii="Times New Roman" w:hAnsi="Times New Roman" w:cs="Times New Roman"/>
          <w:sz w:val="30"/>
          <w:szCs w:val="30"/>
        </w:rPr>
      </w:pPr>
      <w:r w:rsidRPr="00AE6EB6">
        <w:rPr>
          <w:rFonts w:ascii="Times New Roman" w:hAnsi="Times New Roman" w:cs="Times New Roman"/>
          <w:sz w:val="30"/>
          <w:szCs w:val="30"/>
        </w:rPr>
        <w:t>приглашать на заседания Комиссии любого члена БНП, работников БНП, ТНП, заявителя и иных лиц для проверки доводов, содержащиеся в жалобе (представлении, определении);</w:t>
      </w:r>
    </w:p>
    <w:p w:rsidR="00AE6EB6" w:rsidRPr="00AE6EB6" w:rsidRDefault="00AE6EB6" w:rsidP="00AE6EB6">
      <w:pPr>
        <w:shd w:val="clear" w:color="auto" w:fill="FFFFFF"/>
        <w:spacing w:after="0" w:line="240" w:lineRule="auto"/>
        <w:ind w:firstLine="709"/>
        <w:jc w:val="both"/>
        <w:rPr>
          <w:rFonts w:ascii="Times New Roman" w:hAnsi="Times New Roman" w:cs="Times New Roman"/>
          <w:sz w:val="30"/>
          <w:szCs w:val="30"/>
        </w:rPr>
      </w:pPr>
      <w:r w:rsidRPr="00AE6EB6">
        <w:rPr>
          <w:rFonts w:ascii="Times New Roman" w:hAnsi="Times New Roman" w:cs="Times New Roman"/>
          <w:sz w:val="30"/>
          <w:szCs w:val="30"/>
        </w:rPr>
        <w:t>присутствовать (в лице председателя Комиссии) на заседаниях правления БНП при рассмотрении вопросов, связанных с выполнением задач, возложенных на Комиссию;</w:t>
      </w:r>
    </w:p>
    <w:p w:rsidR="00AE6EB6" w:rsidRPr="00AE6EB6" w:rsidRDefault="00AE6EB6" w:rsidP="00AE6EB6">
      <w:pPr>
        <w:shd w:val="clear" w:color="auto" w:fill="FFFFFF"/>
        <w:spacing w:after="0" w:line="240" w:lineRule="auto"/>
        <w:ind w:firstLine="709"/>
        <w:jc w:val="both"/>
        <w:rPr>
          <w:rFonts w:ascii="Times New Roman" w:hAnsi="Times New Roman" w:cs="Times New Roman"/>
          <w:sz w:val="30"/>
          <w:szCs w:val="30"/>
        </w:rPr>
      </w:pPr>
      <w:r w:rsidRPr="00AE6EB6">
        <w:rPr>
          <w:rFonts w:ascii="Times New Roman" w:hAnsi="Times New Roman" w:cs="Times New Roman"/>
          <w:sz w:val="30"/>
          <w:szCs w:val="30"/>
        </w:rPr>
        <w:t xml:space="preserve"> получать объяснения с заявителя и других лиц (с их согласия) по фактам или обстоятельствам, изложенным в жалобе (представлении, определении).</w:t>
      </w:r>
    </w:p>
    <w:p w:rsidR="00821262" w:rsidRPr="002E5E6E" w:rsidRDefault="00083DAE" w:rsidP="00CF581F">
      <w:pPr>
        <w:shd w:val="clear" w:color="auto" w:fill="FFFFFF"/>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w:t>
      </w:r>
      <w:r w:rsidR="00BC2F25">
        <w:rPr>
          <w:rFonts w:ascii="Times New Roman" w:hAnsi="Times New Roman" w:cs="Times New Roman"/>
          <w:sz w:val="30"/>
          <w:szCs w:val="30"/>
        </w:rPr>
        <w:t>7</w:t>
      </w:r>
      <w:r w:rsidR="00821262" w:rsidRPr="003415BE">
        <w:rPr>
          <w:rFonts w:ascii="Times New Roman" w:hAnsi="Times New Roman" w:cs="Times New Roman"/>
          <w:sz w:val="30"/>
          <w:szCs w:val="30"/>
        </w:rPr>
        <w:t>.</w:t>
      </w:r>
      <w:r w:rsidR="00CF244F">
        <w:rPr>
          <w:rFonts w:ascii="Times New Roman" w:hAnsi="Times New Roman" w:cs="Times New Roman"/>
          <w:sz w:val="30"/>
          <w:szCs w:val="30"/>
        </w:rPr>
        <w:t> </w:t>
      </w:r>
      <w:r w:rsidR="003415BE">
        <w:rPr>
          <w:rFonts w:ascii="Times New Roman" w:hAnsi="Times New Roman" w:cs="Times New Roman"/>
          <w:sz w:val="30"/>
          <w:szCs w:val="30"/>
        </w:rPr>
        <w:t>Нотариусы</w:t>
      </w:r>
      <w:r w:rsidR="00821262" w:rsidRPr="003415BE">
        <w:rPr>
          <w:rFonts w:ascii="Times New Roman" w:hAnsi="Times New Roman" w:cs="Times New Roman"/>
          <w:sz w:val="30"/>
          <w:szCs w:val="30"/>
        </w:rPr>
        <w:t>, действия которых являются предметом рассмотрения Комиссии, обязаны представить все запрашиваемые документы,</w:t>
      </w:r>
      <w:r w:rsidR="00D0723E">
        <w:rPr>
          <w:rFonts w:ascii="Times New Roman" w:hAnsi="Times New Roman" w:cs="Times New Roman"/>
          <w:sz w:val="30"/>
          <w:szCs w:val="30"/>
        </w:rPr>
        <w:t xml:space="preserve"> </w:t>
      </w:r>
      <w:r w:rsidR="00821262" w:rsidRPr="003415BE">
        <w:rPr>
          <w:rFonts w:ascii="Times New Roman" w:hAnsi="Times New Roman" w:cs="Times New Roman"/>
          <w:sz w:val="30"/>
          <w:szCs w:val="30"/>
        </w:rPr>
        <w:t>пояснения</w:t>
      </w:r>
      <w:r w:rsidR="00D0723E">
        <w:rPr>
          <w:rFonts w:ascii="Times New Roman" w:hAnsi="Times New Roman" w:cs="Times New Roman"/>
          <w:sz w:val="30"/>
          <w:szCs w:val="30"/>
        </w:rPr>
        <w:t xml:space="preserve"> </w:t>
      </w:r>
      <w:r w:rsidR="00821262" w:rsidRPr="003415BE">
        <w:rPr>
          <w:rFonts w:ascii="Times New Roman" w:hAnsi="Times New Roman" w:cs="Times New Roman"/>
          <w:sz w:val="30"/>
          <w:szCs w:val="30"/>
        </w:rPr>
        <w:t>и иную информацию,</w:t>
      </w:r>
      <w:r w:rsidR="00D0723E">
        <w:rPr>
          <w:rFonts w:ascii="Times New Roman" w:hAnsi="Times New Roman" w:cs="Times New Roman"/>
          <w:sz w:val="30"/>
          <w:szCs w:val="30"/>
        </w:rPr>
        <w:t xml:space="preserve"> </w:t>
      </w:r>
      <w:r w:rsidR="00821262" w:rsidRPr="003415BE">
        <w:rPr>
          <w:rFonts w:ascii="Times New Roman" w:hAnsi="Times New Roman" w:cs="Times New Roman"/>
          <w:sz w:val="30"/>
          <w:szCs w:val="30"/>
        </w:rPr>
        <w:t>относящиеся к проводимой проверке, в сроки, указанные в запросе, и дать объяснения, в том числе в письменной форме, по поставленным Комиссией вопросам.</w:t>
      </w:r>
    </w:p>
    <w:p w:rsidR="00821262" w:rsidRPr="002E5E6E" w:rsidRDefault="00777F3D">
      <w:pPr>
        <w:shd w:val="clear" w:color="auto" w:fill="FFFFFF"/>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Отказ или уклонение </w:t>
      </w:r>
      <w:r w:rsidR="00821262" w:rsidRPr="002E5E6E">
        <w:rPr>
          <w:rFonts w:ascii="Times New Roman" w:hAnsi="Times New Roman" w:cs="Times New Roman"/>
          <w:sz w:val="30"/>
          <w:szCs w:val="30"/>
        </w:rPr>
        <w:t xml:space="preserve">от своевременного представления </w:t>
      </w:r>
      <w:r w:rsidR="00821262" w:rsidRPr="003415BE">
        <w:rPr>
          <w:rFonts w:ascii="Times New Roman" w:hAnsi="Times New Roman" w:cs="Times New Roman"/>
          <w:sz w:val="30"/>
          <w:szCs w:val="30"/>
        </w:rPr>
        <w:t>необходимой информации и запрашиваемых</w:t>
      </w:r>
      <w:r w:rsidR="00821262" w:rsidRPr="002E5E6E">
        <w:rPr>
          <w:rFonts w:ascii="Times New Roman" w:hAnsi="Times New Roman" w:cs="Times New Roman"/>
          <w:sz w:val="30"/>
          <w:szCs w:val="30"/>
        </w:rPr>
        <w:t xml:space="preserve"> по требованию Комиссии документов, а также представление ложной информации учитывается Комиссией при вынесении решений.</w:t>
      </w:r>
    </w:p>
    <w:p w:rsidR="00821262" w:rsidRPr="00A04F9A" w:rsidRDefault="00083DAE">
      <w:pPr>
        <w:shd w:val="clear" w:color="auto" w:fill="FFFFFF"/>
        <w:spacing w:after="0" w:line="240" w:lineRule="auto"/>
        <w:ind w:firstLine="709"/>
        <w:jc w:val="both"/>
        <w:rPr>
          <w:rFonts w:ascii="Times New Roman" w:hAnsi="Times New Roman" w:cs="Times New Roman"/>
          <w:sz w:val="30"/>
          <w:szCs w:val="30"/>
        </w:rPr>
      </w:pPr>
      <w:r w:rsidRPr="00A04F9A">
        <w:rPr>
          <w:rFonts w:ascii="Times New Roman" w:hAnsi="Times New Roman" w:cs="Times New Roman"/>
          <w:sz w:val="30"/>
          <w:szCs w:val="30"/>
        </w:rPr>
        <w:t>1</w:t>
      </w:r>
      <w:r w:rsidR="00BC2F25" w:rsidRPr="00A04F9A">
        <w:rPr>
          <w:rFonts w:ascii="Times New Roman" w:hAnsi="Times New Roman" w:cs="Times New Roman"/>
          <w:sz w:val="30"/>
          <w:szCs w:val="30"/>
        </w:rPr>
        <w:t>8</w:t>
      </w:r>
      <w:r w:rsidR="00821262" w:rsidRPr="00A04F9A">
        <w:rPr>
          <w:rFonts w:ascii="Times New Roman" w:hAnsi="Times New Roman" w:cs="Times New Roman"/>
          <w:sz w:val="30"/>
          <w:szCs w:val="30"/>
        </w:rPr>
        <w:t>.</w:t>
      </w:r>
      <w:r w:rsidR="00CF244F">
        <w:rPr>
          <w:rFonts w:ascii="Times New Roman" w:hAnsi="Times New Roman" w:cs="Times New Roman"/>
          <w:sz w:val="30"/>
          <w:szCs w:val="30"/>
        </w:rPr>
        <w:t> </w:t>
      </w:r>
      <w:r w:rsidR="00821262" w:rsidRPr="00A04F9A">
        <w:rPr>
          <w:rFonts w:ascii="Times New Roman" w:hAnsi="Times New Roman" w:cs="Times New Roman"/>
          <w:sz w:val="30"/>
          <w:szCs w:val="30"/>
        </w:rPr>
        <w:t>Полномочия членов Комиссии могут быть прекращены досрочно общим собранием (собранием уполномоченных) БНП в следующих случаях:</w:t>
      </w:r>
    </w:p>
    <w:p w:rsidR="00821262" w:rsidRPr="00A04F9A" w:rsidRDefault="00821262">
      <w:pPr>
        <w:shd w:val="clear" w:color="auto" w:fill="FFFFFF"/>
        <w:spacing w:after="0" w:line="240" w:lineRule="auto"/>
        <w:ind w:firstLine="709"/>
        <w:jc w:val="both"/>
        <w:rPr>
          <w:rFonts w:ascii="Times New Roman" w:hAnsi="Times New Roman" w:cs="Times New Roman"/>
          <w:sz w:val="30"/>
          <w:szCs w:val="30"/>
        </w:rPr>
      </w:pPr>
      <w:r w:rsidRPr="00A04F9A">
        <w:rPr>
          <w:rFonts w:ascii="Times New Roman" w:hAnsi="Times New Roman" w:cs="Times New Roman"/>
          <w:sz w:val="30"/>
          <w:szCs w:val="30"/>
        </w:rPr>
        <w:t>систематического уклонения от работы в Комиссии или неучастия в работе Комиссии;</w:t>
      </w:r>
    </w:p>
    <w:p w:rsidR="00821262" w:rsidRPr="00A04F9A" w:rsidRDefault="00821262">
      <w:pPr>
        <w:shd w:val="clear" w:color="auto" w:fill="FFFFFF"/>
        <w:spacing w:after="0" w:line="240" w:lineRule="auto"/>
        <w:ind w:firstLine="709"/>
        <w:jc w:val="both"/>
        <w:rPr>
          <w:rFonts w:ascii="Times New Roman" w:hAnsi="Times New Roman" w:cs="Times New Roman"/>
          <w:sz w:val="30"/>
          <w:szCs w:val="30"/>
        </w:rPr>
      </w:pPr>
      <w:r w:rsidRPr="00A04F9A">
        <w:rPr>
          <w:rFonts w:ascii="Times New Roman" w:hAnsi="Times New Roman" w:cs="Times New Roman"/>
          <w:sz w:val="30"/>
          <w:szCs w:val="30"/>
        </w:rPr>
        <w:lastRenderedPageBreak/>
        <w:t>совершения членом Комиссии поступка, дискредитирующего статус нотариуса, либо нарушения им Правил профессиональной этики</w:t>
      </w:r>
      <w:r w:rsidR="00CF244F">
        <w:rPr>
          <w:rFonts w:ascii="Times New Roman" w:hAnsi="Times New Roman" w:cs="Times New Roman"/>
          <w:sz w:val="30"/>
          <w:szCs w:val="30"/>
        </w:rPr>
        <w:t xml:space="preserve"> нотариуса</w:t>
      </w:r>
      <w:r w:rsidRPr="00A04F9A">
        <w:rPr>
          <w:rFonts w:ascii="Times New Roman" w:hAnsi="Times New Roman" w:cs="Times New Roman"/>
          <w:sz w:val="30"/>
          <w:szCs w:val="30"/>
        </w:rPr>
        <w:t>;</w:t>
      </w:r>
    </w:p>
    <w:p w:rsidR="00821262" w:rsidRPr="00BC2F25" w:rsidRDefault="00821262" w:rsidP="00CF581F">
      <w:pPr>
        <w:shd w:val="clear" w:color="auto" w:fill="FFFFFF"/>
        <w:spacing w:after="0" w:line="240" w:lineRule="auto"/>
        <w:ind w:firstLine="709"/>
        <w:jc w:val="both"/>
        <w:rPr>
          <w:rFonts w:ascii="Times New Roman" w:hAnsi="Times New Roman" w:cs="Times New Roman"/>
          <w:sz w:val="30"/>
          <w:szCs w:val="30"/>
        </w:rPr>
      </w:pPr>
      <w:r w:rsidRPr="00BC2F25">
        <w:rPr>
          <w:rFonts w:ascii="Times New Roman" w:hAnsi="Times New Roman" w:cs="Times New Roman"/>
          <w:sz w:val="30"/>
          <w:szCs w:val="30"/>
        </w:rPr>
        <w:t>подачи заявления о сложении полномочий члена Комиссии.</w:t>
      </w:r>
    </w:p>
    <w:p w:rsidR="00821262" w:rsidRPr="00BC2F25" w:rsidRDefault="00A04F9A" w:rsidP="00CF581F">
      <w:pPr>
        <w:shd w:val="clear" w:color="auto" w:fill="FFFFFF"/>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19</w:t>
      </w:r>
      <w:r w:rsidR="00821262" w:rsidRPr="00BC2F25">
        <w:rPr>
          <w:rFonts w:ascii="Times New Roman" w:hAnsi="Times New Roman" w:cs="Times New Roman"/>
          <w:sz w:val="30"/>
          <w:szCs w:val="30"/>
        </w:rPr>
        <w:t>.</w:t>
      </w:r>
      <w:r w:rsidR="00CF244F">
        <w:rPr>
          <w:rFonts w:ascii="Times New Roman" w:hAnsi="Times New Roman" w:cs="Times New Roman"/>
          <w:sz w:val="30"/>
          <w:szCs w:val="30"/>
        </w:rPr>
        <w:t> </w:t>
      </w:r>
      <w:r w:rsidR="00821262" w:rsidRPr="00BC2F25">
        <w:rPr>
          <w:rFonts w:ascii="Times New Roman" w:hAnsi="Times New Roman" w:cs="Times New Roman"/>
          <w:sz w:val="30"/>
          <w:szCs w:val="30"/>
        </w:rPr>
        <w:t>До проведения общего собрания (собрания уполномоченных) БНП член Комиссии, в отношении которого имеются основания для прекращения его полномочий, решением председателя Комиссии отстраняется от исполнения обязанностей члена Комиссии.</w:t>
      </w:r>
    </w:p>
    <w:p w:rsidR="00E10867" w:rsidRDefault="00B125D0" w:rsidP="00A04F9A">
      <w:pPr>
        <w:spacing w:after="0" w:line="240" w:lineRule="auto"/>
        <w:ind w:firstLine="709"/>
        <w:jc w:val="both"/>
        <w:rPr>
          <w:rFonts w:ascii="Times New Roman" w:hAnsi="Times New Roman" w:cs="Times New Roman"/>
          <w:sz w:val="30"/>
          <w:szCs w:val="30"/>
        </w:rPr>
      </w:pPr>
      <w:r w:rsidRPr="00BC2F25">
        <w:rPr>
          <w:rFonts w:ascii="Times New Roman" w:hAnsi="Times New Roman" w:cs="Times New Roman"/>
          <w:sz w:val="30"/>
          <w:szCs w:val="30"/>
        </w:rPr>
        <w:t>2</w:t>
      </w:r>
      <w:r w:rsidR="00A04F9A">
        <w:rPr>
          <w:rFonts w:ascii="Times New Roman" w:hAnsi="Times New Roman" w:cs="Times New Roman"/>
          <w:sz w:val="30"/>
          <w:szCs w:val="30"/>
        </w:rPr>
        <w:t>0</w:t>
      </w:r>
      <w:r w:rsidRPr="00BC2F25">
        <w:rPr>
          <w:rFonts w:ascii="Times New Roman" w:hAnsi="Times New Roman" w:cs="Times New Roman"/>
          <w:sz w:val="30"/>
          <w:szCs w:val="30"/>
        </w:rPr>
        <w:t>. Полномочия члена Комиссии прекращаются в случае аннулирования свидетельства на осуществление нотариальной деятельности.</w:t>
      </w:r>
    </w:p>
    <w:p w:rsidR="00AA1B8F" w:rsidRDefault="00AA1B8F" w:rsidP="00A04F9A">
      <w:pPr>
        <w:spacing w:after="0" w:line="240" w:lineRule="auto"/>
        <w:ind w:firstLine="709"/>
        <w:jc w:val="both"/>
        <w:rPr>
          <w:rFonts w:ascii="Times New Roman" w:hAnsi="Times New Roman" w:cs="Times New Roman"/>
          <w:sz w:val="30"/>
          <w:szCs w:val="30"/>
        </w:rPr>
      </w:pPr>
    </w:p>
    <w:p w:rsidR="00AA1B8F" w:rsidRDefault="00AA1B8F" w:rsidP="00A04F9A">
      <w:pPr>
        <w:spacing w:after="0" w:line="240" w:lineRule="auto"/>
        <w:ind w:firstLine="709"/>
        <w:jc w:val="both"/>
        <w:rPr>
          <w:rFonts w:ascii="Times New Roman" w:hAnsi="Times New Roman" w:cs="Times New Roman"/>
          <w:sz w:val="30"/>
          <w:szCs w:val="30"/>
        </w:rPr>
      </w:pPr>
    </w:p>
    <w:sectPr w:rsidR="00AA1B8F" w:rsidSect="00D9416E">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09D" w:rsidRDefault="0091009D" w:rsidP="00EA4FBE">
      <w:pPr>
        <w:spacing w:after="0" w:line="240" w:lineRule="auto"/>
      </w:pPr>
      <w:r>
        <w:separator/>
      </w:r>
    </w:p>
  </w:endnote>
  <w:endnote w:type="continuationSeparator" w:id="0">
    <w:p w:rsidR="0091009D" w:rsidRDefault="0091009D" w:rsidP="00EA4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09D" w:rsidRDefault="0091009D" w:rsidP="00EA4FBE">
      <w:pPr>
        <w:spacing w:after="0" w:line="240" w:lineRule="auto"/>
      </w:pPr>
      <w:r>
        <w:separator/>
      </w:r>
    </w:p>
  </w:footnote>
  <w:footnote w:type="continuationSeparator" w:id="0">
    <w:p w:rsidR="0091009D" w:rsidRDefault="0091009D" w:rsidP="00EA4F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50984"/>
      <w:docPartObj>
        <w:docPartGallery w:val="Page Numbers (Top of Page)"/>
        <w:docPartUnique/>
      </w:docPartObj>
    </w:sdtPr>
    <w:sdtEndPr/>
    <w:sdtContent>
      <w:p w:rsidR="00807BC8" w:rsidRDefault="00807BC8">
        <w:pPr>
          <w:pStyle w:val="a7"/>
          <w:jc w:val="center"/>
        </w:pPr>
        <w:r>
          <w:fldChar w:fldCharType="begin"/>
        </w:r>
        <w:r>
          <w:instrText>PAGE   \* MERGEFORMAT</w:instrText>
        </w:r>
        <w:r>
          <w:fldChar w:fldCharType="separate"/>
        </w:r>
        <w:r w:rsidR="00AD3596">
          <w:rPr>
            <w:noProof/>
          </w:rPr>
          <w:t>5</w:t>
        </w:r>
        <w:r>
          <w:fldChar w:fldCharType="end"/>
        </w:r>
      </w:p>
    </w:sdtContent>
  </w:sdt>
  <w:p w:rsidR="00CC526F" w:rsidRDefault="00CC526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0221D"/>
    <w:multiLevelType w:val="hybridMultilevel"/>
    <w:tmpl w:val="979CC34A"/>
    <w:lvl w:ilvl="0" w:tplc="0419000F">
      <w:start w:val="1"/>
      <w:numFmt w:val="decimal"/>
      <w:lvlText w:val="%1."/>
      <w:lvlJc w:val="left"/>
      <w:pPr>
        <w:ind w:left="928" w:hanging="360"/>
      </w:p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15:restartNumberingAfterBreak="0">
    <w:nsid w:val="4395771B"/>
    <w:multiLevelType w:val="hybridMultilevel"/>
    <w:tmpl w:val="EA7AF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154"/>
    <w:rsid w:val="00023FD4"/>
    <w:rsid w:val="000273A6"/>
    <w:rsid w:val="00083DAE"/>
    <w:rsid w:val="00085D04"/>
    <w:rsid w:val="00094472"/>
    <w:rsid w:val="000B40D8"/>
    <w:rsid w:val="000E12B6"/>
    <w:rsid w:val="000E47EC"/>
    <w:rsid w:val="00100E15"/>
    <w:rsid w:val="001122A5"/>
    <w:rsid w:val="001142ED"/>
    <w:rsid w:val="00135423"/>
    <w:rsid w:val="00156A5A"/>
    <w:rsid w:val="001A4A7E"/>
    <w:rsid w:val="001B15EB"/>
    <w:rsid w:val="001B7A44"/>
    <w:rsid w:val="00201545"/>
    <w:rsid w:val="002439CC"/>
    <w:rsid w:val="00280CDC"/>
    <w:rsid w:val="002E5E6E"/>
    <w:rsid w:val="002E6720"/>
    <w:rsid w:val="002F0485"/>
    <w:rsid w:val="003200A2"/>
    <w:rsid w:val="00327B34"/>
    <w:rsid w:val="003415BE"/>
    <w:rsid w:val="00345E9B"/>
    <w:rsid w:val="003802C5"/>
    <w:rsid w:val="003B26ED"/>
    <w:rsid w:val="00464B54"/>
    <w:rsid w:val="0048715F"/>
    <w:rsid w:val="004A176E"/>
    <w:rsid w:val="004B7127"/>
    <w:rsid w:val="00501154"/>
    <w:rsid w:val="00522D54"/>
    <w:rsid w:val="0052732A"/>
    <w:rsid w:val="0054795C"/>
    <w:rsid w:val="00562241"/>
    <w:rsid w:val="005C2761"/>
    <w:rsid w:val="00644178"/>
    <w:rsid w:val="0067180D"/>
    <w:rsid w:val="0068436C"/>
    <w:rsid w:val="0069588D"/>
    <w:rsid w:val="006A5200"/>
    <w:rsid w:val="00724237"/>
    <w:rsid w:val="00771855"/>
    <w:rsid w:val="00777F3D"/>
    <w:rsid w:val="007C7F51"/>
    <w:rsid w:val="00807BC8"/>
    <w:rsid w:val="00821262"/>
    <w:rsid w:val="00840887"/>
    <w:rsid w:val="00846884"/>
    <w:rsid w:val="00854368"/>
    <w:rsid w:val="008C4951"/>
    <w:rsid w:val="008D4356"/>
    <w:rsid w:val="008E429E"/>
    <w:rsid w:val="00905E51"/>
    <w:rsid w:val="009064F9"/>
    <w:rsid w:val="0091009D"/>
    <w:rsid w:val="00930D5D"/>
    <w:rsid w:val="009F0B3A"/>
    <w:rsid w:val="00A04F9A"/>
    <w:rsid w:val="00A42C60"/>
    <w:rsid w:val="00AA1B8F"/>
    <w:rsid w:val="00AD3596"/>
    <w:rsid w:val="00AE6EB6"/>
    <w:rsid w:val="00B125D0"/>
    <w:rsid w:val="00B9182D"/>
    <w:rsid w:val="00BC2F25"/>
    <w:rsid w:val="00BE39F5"/>
    <w:rsid w:val="00BF2BCB"/>
    <w:rsid w:val="00BF416F"/>
    <w:rsid w:val="00C24879"/>
    <w:rsid w:val="00C95B2E"/>
    <w:rsid w:val="00CB1A19"/>
    <w:rsid w:val="00CC526F"/>
    <w:rsid w:val="00CF01C9"/>
    <w:rsid w:val="00CF244F"/>
    <w:rsid w:val="00CF581F"/>
    <w:rsid w:val="00D0723E"/>
    <w:rsid w:val="00D41274"/>
    <w:rsid w:val="00D47E36"/>
    <w:rsid w:val="00D92B07"/>
    <w:rsid w:val="00D9416E"/>
    <w:rsid w:val="00DF1F3D"/>
    <w:rsid w:val="00E04F6B"/>
    <w:rsid w:val="00E10867"/>
    <w:rsid w:val="00E472F5"/>
    <w:rsid w:val="00E60C7B"/>
    <w:rsid w:val="00E8123E"/>
    <w:rsid w:val="00EA4FBE"/>
    <w:rsid w:val="00EB64D5"/>
    <w:rsid w:val="00F414E1"/>
    <w:rsid w:val="00F63FEA"/>
    <w:rsid w:val="00F77E48"/>
    <w:rsid w:val="00FB1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F7ABFD-01FA-4E9C-9810-86534BAAF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2C5"/>
    <w:pPr>
      <w:ind w:left="720"/>
      <w:contextualSpacing/>
    </w:pPr>
  </w:style>
  <w:style w:type="paragraph" w:styleId="a4">
    <w:name w:val="Normal (Web)"/>
    <w:uiPriority w:val="99"/>
    <w:rsid w:val="00821262"/>
    <w:pPr>
      <w:spacing w:before="100" w:after="100" w:line="240" w:lineRule="auto"/>
    </w:pPr>
    <w:rPr>
      <w:rFonts w:ascii="Times New Roman" w:eastAsia="Times New Roman" w:hAnsi="Times New Roman" w:cs="Times New Roman"/>
      <w:sz w:val="24"/>
      <w:szCs w:val="20"/>
      <w:lang w:eastAsia="ru-RU"/>
    </w:rPr>
  </w:style>
  <w:style w:type="paragraph" w:customStyle="1" w:styleId="ConsPlusNormal">
    <w:name w:val="ConsPlusNormal"/>
    <w:rsid w:val="00821262"/>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Balloon Text"/>
    <w:basedOn w:val="a"/>
    <w:link w:val="a6"/>
    <w:uiPriority w:val="99"/>
    <w:semiHidden/>
    <w:unhideWhenUsed/>
    <w:rsid w:val="00EA4F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4FBE"/>
    <w:rPr>
      <w:rFonts w:ascii="Tahoma" w:hAnsi="Tahoma" w:cs="Tahoma"/>
      <w:sz w:val="16"/>
      <w:szCs w:val="16"/>
    </w:rPr>
  </w:style>
  <w:style w:type="paragraph" w:styleId="a7">
    <w:name w:val="header"/>
    <w:basedOn w:val="a"/>
    <w:link w:val="a8"/>
    <w:uiPriority w:val="99"/>
    <w:unhideWhenUsed/>
    <w:rsid w:val="00EA4FB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A4FBE"/>
  </w:style>
  <w:style w:type="paragraph" w:styleId="a9">
    <w:name w:val="footer"/>
    <w:basedOn w:val="a"/>
    <w:link w:val="aa"/>
    <w:uiPriority w:val="99"/>
    <w:unhideWhenUsed/>
    <w:rsid w:val="00EA4FB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A4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58902">
      <w:bodyDiv w:val="1"/>
      <w:marLeft w:val="0"/>
      <w:marRight w:val="0"/>
      <w:marTop w:val="0"/>
      <w:marBottom w:val="0"/>
      <w:divBdr>
        <w:top w:val="none" w:sz="0" w:space="0" w:color="auto"/>
        <w:left w:val="none" w:sz="0" w:space="0" w:color="auto"/>
        <w:bottom w:val="none" w:sz="0" w:space="0" w:color="auto"/>
        <w:right w:val="none" w:sz="0" w:space="0" w:color="auto"/>
      </w:divBdr>
    </w:div>
    <w:div w:id="1360473632">
      <w:bodyDiv w:val="1"/>
      <w:marLeft w:val="0"/>
      <w:marRight w:val="0"/>
      <w:marTop w:val="0"/>
      <w:marBottom w:val="0"/>
      <w:divBdr>
        <w:top w:val="none" w:sz="0" w:space="0" w:color="auto"/>
        <w:left w:val="none" w:sz="0" w:space="0" w:color="auto"/>
        <w:bottom w:val="none" w:sz="0" w:space="0" w:color="auto"/>
        <w:right w:val="none" w:sz="0" w:space="0" w:color="auto"/>
      </w:divBdr>
    </w:div>
    <w:div w:id="186431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51189-8D08-401D-8B31-37F2329D0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1317</Words>
  <Characters>7512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Нотариус</dc:creator>
  <cp:lastModifiedBy>user</cp:lastModifiedBy>
  <cp:revision>2</cp:revision>
  <cp:lastPrinted>2020-12-18T16:30:00Z</cp:lastPrinted>
  <dcterms:created xsi:type="dcterms:W3CDTF">2020-12-28T12:07:00Z</dcterms:created>
  <dcterms:modified xsi:type="dcterms:W3CDTF">2020-12-28T12:07:00Z</dcterms:modified>
</cp:coreProperties>
</file>